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A2" w:rsidRDefault="00291EA2" w:rsidP="00994C5D">
      <w:pPr>
        <w:pStyle w:val="13"/>
        <w:outlineLvl w:val="0"/>
        <w:rPr>
          <w:sz w:val="24"/>
          <w:szCs w:val="24"/>
        </w:rPr>
      </w:pPr>
    </w:p>
    <w:p w:rsidR="00291EA2" w:rsidRDefault="00291EA2" w:rsidP="00994C5D">
      <w:pPr>
        <w:pStyle w:val="13"/>
        <w:outlineLvl w:val="0"/>
        <w:rPr>
          <w:sz w:val="24"/>
          <w:szCs w:val="24"/>
        </w:rPr>
      </w:pPr>
    </w:p>
    <w:p w:rsidR="00291EA2" w:rsidRDefault="00291EA2" w:rsidP="00291EA2">
      <w:pPr>
        <w:pStyle w:val="13"/>
        <w:outlineLvl w:val="0"/>
        <w:rPr>
          <w:b w:val="0"/>
          <w:szCs w:val="28"/>
        </w:rPr>
      </w:pPr>
    </w:p>
    <w:p w:rsidR="00291EA2" w:rsidRDefault="00291EA2" w:rsidP="00291EA2">
      <w:pPr>
        <w:pStyle w:val="13"/>
        <w:jc w:val="left"/>
        <w:outlineLvl w:val="0"/>
        <w:rPr>
          <w:snapToGrid/>
          <w:sz w:val="20"/>
        </w:rPr>
      </w:pPr>
      <w:r>
        <w:rPr>
          <w:sz w:val="20"/>
        </w:rPr>
        <w:t>Приложение №</w:t>
      </w:r>
      <w:r w:rsidR="00E042FF">
        <w:rPr>
          <w:sz w:val="20"/>
        </w:rPr>
        <w:t>_</w:t>
      </w:r>
      <w:r w:rsidR="003D4B40">
        <w:rPr>
          <w:sz w:val="20"/>
        </w:rPr>
        <w:t>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УТВЕРЖДЕНО</w:t>
      </w:r>
    </w:p>
    <w:p w:rsidR="00291EA2" w:rsidRDefault="00291EA2" w:rsidP="00291EA2">
      <w:pPr>
        <w:pStyle w:val="13"/>
        <w:ind w:left="4320" w:hanging="4320"/>
        <w:jc w:val="left"/>
        <w:outlineLvl w:val="0"/>
        <w:rPr>
          <w:sz w:val="20"/>
        </w:rPr>
      </w:pPr>
      <w:r>
        <w:rPr>
          <w:sz w:val="20"/>
        </w:rPr>
        <w:t xml:space="preserve">к Приказу от _________ № ______________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Приказом Директора ЧУ ОДПО «НОЦ </w:t>
      </w:r>
    </w:p>
    <w:p w:rsidR="00291EA2" w:rsidRDefault="00291EA2" w:rsidP="00291EA2">
      <w:pPr>
        <w:pStyle w:val="13"/>
        <w:ind w:left="5040" w:firstLine="720"/>
        <w:jc w:val="left"/>
        <w:outlineLvl w:val="0"/>
        <w:rPr>
          <w:sz w:val="20"/>
        </w:rPr>
      </w:pPr>
      <w:proofErr w:type="spellStart"/>
      <w:r>
        <w:rPr>
          <w:sz w:val="20"/>
        </w:rPr>
        <w:t>ЮжНИИМФ</w:t>
      </w:r>
      <w:proofErr w:type="spellEnd"/>
      <w:r>
        <w:rPr>
          <w:sz w:val="20"/>
        </w:rPr>
        <w:t>»</w:t>
      </w:r>
    </w:p>
    <w:p w:rsidR="003D4B40" w:rsidRDefault="003D4B40" w:rsidP="00291EA2">
      <w:pPr>
        <w:pStyle w:val="13"/>
        <w:ind w:left="5040" w:firstLine="720"/>
        <w:jc w:val="left"/>
        <w:outlineLvl w:val="0"/>
        <w:rPr>
          <w:sz w:val="20"/>
        </w:rPr>
      </w:pPr>
    </w:p>
    <w:p w:rsidR="00291EA2" w:rsidRDefault="00291EA2" w:rsidP="00291EA2">
      <w:pPr>
        <w:pStyle w:val="13"/>
        <w:ind w:left="5040" w:firstLine="720"/>
        <w:jc w:val="left"/>
        <w:outlineLvl w:val="0"/>
        <w:rPr>
          <w:sz w:val="20"/>
        </w:rPr>
      </w:pPr>
      <w:r>
        <w:rPr>
          <w:sz w:val="20"/>
        </w:rPr>
        <w:t>От ______________ № ________________</w:t>
      </w:r>
    </w:p>
    <w:p w:rsidR="00291EA2" w:rsidRDefault="00291EA2" w:rsidP="00291EA2">
      <w:pPr>
        <w:pStyle w:val="13"/>
        <w:outlineLvl w:val="0"/>
        <w:rPr>
          <w:b w:val="0"/>
          <w:szCs w:val="28"/>
        </w:rPr>
      </w:pPr>
    </w:p>
    <w:p w:rsidR="00291EA2" w:rsidRPr="00874F2B" w:rsidRDefault="00291EA2" w:rsidP="00291EA2">
      <w:pPr>
        <w:pStyle w:val="13"/>
        <w:outlineLvl w:val="0"/>
        <w:rPr>
          <w:b w:val="0"/>
          <w:szCs w:val="28"/>
        </w:rPr>
      </w:pPr>
      <w:r w:rsidRPr="00874F2B">
        <w:rPr>
          <w:b w:val="0"/>
          <w:szCs w:val="28"/>
        </w:rPr>
        <w:t xml:space="preserve">Примерная форма договора оказания платных образовательных услуг, заключаемого с юридическим лицом, оплачивающим обучение </w:t>
      </w:r>
      <w:r w:rsidR="00E42F94">
        <w:rPr>
          <w:b w:val="0"/>
          <w:szCs w:val="28"/>
        </w:rPr>
        <w:t>сотрудников (</w:t>
      </w:r>
      <w:r w:rsidRPr="00874F2B">
        <w:rPr>
          <w:b w:val="0"/>
          <w:szCs w:val="28"/>
        </w:rPr>
        <w:t>обучающи</w:t>
      </w:r>
      <w:r>
        <w:rPr>
          <w:b w:val="0"/>
          <w:szCs w:val="28"/>
        </w:rPr>
        <w:t>хся</w:t>
      </w:r>
      <w:r w:rsidRPr="00874F2B">
        <w:rPr>
          <w:b w:val="0"/>
          <w:szCs w:val="28"/>
        </w:rPr>
        <w:t xml:space="preserve"> лиц</w:t>
      </w:r>
      <w:r w:rsidR="00E42F94">
        <w:rPr>
          <w:b w:val="0"/>
          <w:szCs w:val="28"/>
        </w:rPr>
        <w:t>)</w:t>
      </w:r>
      <w:r w:rsidRPr="00874F2B">
        <w:rPr>
          <w:b w:val="0"/>
          <w:szCs w:val="28"/>
        </w:rPr>
        <w:t>.</w:t>
      </w:r>
    </w:p>
    <w:p w:rsidR="00291EA2" w:rsidRDefault="00291EA2" w:rsidP="00291EA2">
      <w:pPr>
        <w:pStyle w:val="13"/>
        <w:outlineLvl w:val="0"/>
        <w:rPr>
          <w:szCs w:val="28"/>
        </w:rPr>
      </w:pPr>
    </w:p>
    <w:p w:rsidR="00291EA2" w:rsidRDefault="00291EA2" w:rsidP="00291EA2">
      <w:pPr>
        <w:pStyle w:val="13"/>
        <w:outlineLvl w:val="0"/>
        <w:rPr>
          <w:szCs w:val="28"/>
        </w:rPr>
      </w:pPr>
      <w:r w:rsidRPr="00034FAC">
        <w:rPr>
          <w:szCs w:val="28"/>
        </w:rPr>
        <w:t>Д О Г О В О Р № __________</w:t>
      </w:r>
      <w:r w:rsidRPr="00117097">
        <w:rPr>
          <w:szCs w:val="28"/>
        </w:rPr>
        <w:t xml:space="preserve"> </w:t>
      </w:r>
    </w:p>
    <w:p w:rsidR="00291EA2" w:rsidRPr="00034FAC" w:rsidRDefault="00291EA2" w:rsidP="00291EA2">
      <w:pPr>
        <w:pStyle w:val="13"/>
        <w:outlineLvl w:val="0"/>
        <w:rPr>
          <w:szCs w:val="28"/>
        </w:rPr>
      </w:pPr>
      <w:r>
        <w:rPr>
          <w:szCs w:val="28"/>
        </w:rPr>
        <w:t>Оказания платных образовательных услуг</w:t>
      </w:r>
    </w:p>
    <w:p w:rsidR="00291EA2" w:rsidRDefault="00291EA2" w:rsidP="00291EA2">
      <w:pPr>
        <w:pStyle w:val="13"/>
        <w:outlineLvl w:val="0"/>
        <w:rPr>
          <w:b w:val="0"/>
          <w:sz w:val="24"/>
          <w:szCs w:val="24"/>
        </w:rPr>
      </w:pP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7"/>
        <w:gridCol w:w="5204"/>
      </w:tblGrid>
      <w:tr w:rsidR="00291EA2" w:rsidTr="003950AF">
        <w:trPr>
          <w:jc w:val="center"/>
        </w:trPr>
        <w:tc>
          <w:tcPr>
            <w:tcW w:w="5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A2" w:rsidRDefault="00291EA2" w:rsidP="003950AF">
            <w:pPr>
              <w:pStyle w:val="Standard"/>
            </w:pPr>
            <w:r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Новороссийск</w:t>
            </w:r>
          </w:p>
        </w:tc>
        <w:tc>
          <w:tcPr>
            <w:tcW w:w="5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A2" w:rsidRDefault="00291EA2" w:rsidP="003950AF">
            <w:pPr>
              <w:pStyle w:val="Standard"/>
              <w:jc w:val="right"/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___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_</w:t>
            </w:r>
            <w:r>
              <w:rPr>
                <w:b/>
                <w:sz w:val="24"/>
                <w:szCs w:val="24"/>
              </w:rPr>
              <w:t>»  _</w:t>
            </w:r>
            <w:proofErr w:type="gramEnd"/>
            <w:r>
              <w:rPr>
                <w:b/>
                <w:sz w:val="24"/>
                <w:szCs w:val="24"/>
              </w:rPr>
              <w:t>_________ 20___ г.</w:t>
            </w:r>
          </w:p>
        </w:tc>
      </w:tr>
    </w:tbl>
    <w:p w:rsidR="00291EA2" w:rsidRDefault="00291EA2" w:rsidP="00291EA2">
      <w:pPr>
        <w:pStyle w:val="a5"/>
        <w:spacing w:line="240" w:lineRule="auto"/>
        <w:ind w:firstLine="720"/>
        <w:rPr>
          <w:szCs w:val="24"/>
        </w:rPr>
      </w:pPr>
    </w:p>
    <w:p w:rsidR="00291EA2" w:rsidRPr="00353075" w:rsidRDefault="00291EA2" w:rsidP="00291EA2">
      <w:pPr>
        <w:pStyle w:val="a5"/>
        <w:spacing w:line="240" w:lineRule="auto"/>
        <w:ind w:firstLine="720"/>
        <w:rPr>
          <w:szCs w:val="24"/>
        </w:rPr>
      </w:pPr>
      <w:r>
        <w:rPr>
          <w:b/>
          <w:color w:val="000000"/>
        </w:rPr>
        <w:t xml:space="preserve">Частное учреждение организация дополнительного профессионального образования «Научно-образовательный центр </w:t>
      </w:r>
      <w:proofErr w:type="spellStart"/>
      <w:r>
        <w:rPr>
          <w:b/>
          <w:color w:val="000000"/>
        </w:rPr>
        <w:t>ЮжНИИМФ</w:t>
      </w:r>
      <w:proofErr w:type="spellEnd"/>
      <w:r>
        <w:rPr>
          <w:b/>
          <w:color w:val="000000"/>
        </w:rPr>
        <w:t xml:space="preserve">» (ЧУ ОДПО «Научно-образовательный центр </w:t>
      </w:r>
      <w:proofErr w:type="spellStart"/>
      <w:r>
        <w:rPr>
          <w:b/>
          <w:color w:val="000000"/>
        </w:rPr>
        <w:t>ЮжНИИМФ</w:t>
      </w:r>
      <w:proofErr w:type="spellEnd"/>
      <w:r>
        <w:rPr>
          <w:b/>
          <w:color w:val="000000"/>
        </w:rPr>
        <w:t>»),</w:t>
      </w:r>
      <w:r>
        <w:rPr>
          <w:color w:val="000000"/>
        </w:rPr>
        <w:t xml:space="preserve"> </w:t>
      </w:r>
      <w:r>
        <w:rPr>
          <w:szCs w:val="24"/>
        </w:rPr>
        <w:t xml:space="preserve">(лицензия на осуществление образовательной деятельности, серия 23Л01 № 0004072, рег. № 07230 от 23 октября 2015 г., выдана Министерством образования и науки Краснодарского края, бессрочно), именуемое в дальнейшем «Исполнитель», в лице </w:t>
      </w:r>
      <w:r w:rsidRPr="00353075">
        <w:rPr>
          <w:szCs w:val="24"/>
        </w:rPr>
        <w:t xml:space="preserve">директора Маценко Виктории Юрьевны, </w:t>
      </w:r>
      <w:r>
        <w:rPr>
          <w:szCs w:val="24"/>
        </w:rPr>
        <w:t>действующей на основании Устава, с одной стороны, и</w:t>
      </w:r>
    </w:p>
    <w:p w:rsidR="00291EA2" w:rsidRPr="00353075" w:rsidRDefault="00291EA2" w:rsidP="00291EA2">
      <w:pPr>
        <w:pStyle w:val="a5"/>
        <w:spacing w:line="240" w:lineRule="auto"/>
        <w:ind w:firstLine="390"/>
        <w:rPr>
          <w:szCs w:val="24"/>
        </w:rPr>
      </w:pPr>
      <w:r w:rsidRPr="00353075">
        <w:rPr>
          <w:szCs w:val="24"/>
        </w:rPr>
        <w:t xml:space="preserve">(наименование юридического/физического лица, именуемое в дальнейшем </w:t>
      </w:r>
      <w:r w:rsidR="00E042FF">
        <w:rPr>
          <w:szCs w:val="24"/>
        </w:rPr>
        <w:t>«</w:t>
      </w:r>
      <w:r w:rsidRPr="00353075">
        <w:rPr>
          <w:szCs w:val="24"/>
        </w:rPr>
        <w:t>Заказчик</w:t>
      </w:r>
      <w:r w:rsidR="00E042FF">
        <w:rPr>
          <w:szCs w:val="24"/>
        </w:rPr>
        <w:t>»</w:t>
      </w:r>
      <w:r w:rsidRPr="00353075">
        <w:rPr>
          <w:szCs w:val="24"/>
        </w:rPr>
        <w:t>, в лице (Ф.И.О., должность подписанта), действующего на осно</w:t>
      </w:r>
      <w:bookmarkStart w:id="0" w:name="_GoBack"/>
      <w:bookmarkEnd w:id="0"/>
      <w:r w:rsidRPr="00353075">
        <w:rPr>
          <w:szCs w:val="24"/>
        </w:rPr>
        <w:t>вании (основание для юридического лица),</w:t>
      </w:r>
      <w:r>
        <w:rPr>
          <w:szCs w:val="24"/>
        </w:rPr>
        <w:t xml:space="preserve"> с другой стороны, заключили настоящий договор о нижеследующем.</w:t>
      </w:r>
    </w:p>
    <w:p w:rsidR="00291EA2" w:rsidRDefault="00291EA2" w:rsidP="00994C5D">
      <w:pPr>
        <w:pStyle w:val="13"/>
        <w:outlineLvl w:val="0"/>
        <w:rPr>
          <w:sz w:val="24"/>
          <w:szCs w:val="24"/>
        </w:rPr>
      </w:pPr>
    </w:p>
    <w:p w:rsidR="00054C8A" w:rsidRPr="00994C5D" w:rsidRDefault="00222E3A" w:rsidP="00994C5D">
      <w:pPr>
        <w:pStyle w:val="a5"/>
        <w:numPr>
          <w:ilvl w:val="0"/>
          <w:numId w:val="7"/>
        </w:numPr>
        <w:tabs>
          <w:tab w:val="clear" w:pos="390"/>
        </w:tabs>
        <w:spacing w:line="240" w:lineRule="auto"/>
        <w:ind w:left="0" w:firstLine="0"/>
        <w:jc w:val="center"/>
        <w:outlineLvl w:val="0"/>
        <w:rPr>
          <w:b/>
          <w:szCs w:val="24"/>
        </w:rPr>
      </w:pPr>
      <w:r w:rsidRPr="00994C5D">
        <w:rPr>
          <w:b/>
          <w:szCs w:val="24"/>
        </w:rPr>
        <w:t>ПРЕДМЕТ ДОГОВОРА</w:t>
      </w:r>
    </w:p>
    <w:p w:rsidR="00E42F80" w:rsidRPr="00994C5D" w:rsidRDefault="00636964" w:rsidP="00994C5D">
      <w:pPr>
        <w:pStyle w:val="a5"/>
        <w:numPr>
          <w:ilvl w:val="1"/>
          <w:numId w:val="7"/>
        </w:numPr>
        <w:tabs>
          <w:tab w:val="clear" w:pos="586"/>
          <w:tab w:val="num" w:pos="284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 xml:space="preserve">Заказчик поручает, а </w:t>
      </w:r>
      <w:r w:rsidR="00224080" w:rsidRPr="00994C5D">
        <w:rPr>
          <w:szCs w:val="24"/>
        </w:rPr>
        <w:t>Исполнитель</w:t>
      </w:r>
      <w:r w:rsidR="006A5AD0" w:rsidRPr="00994C5D">
        <w:rPr>
          <w:szCs w:val="24"/>
        </w:rPr>
        <w:t xml:space="preserve"> обязуется </w:t>
      </w:r>
      <w:r w:rsidR="00E161C0" w:rsidRPr="00994C5D">
        <w:rPr>
          <w:szCs w:val="24"/>
        </w:rPr>
        <w:t>организовать и обеспечить</w:t>
      </w:r>
      <w:r w:rsidR="00F91AFC" w:rsidRPr="00994C5D">
        <w:rPr>
          <w:szCs w:val="24"/>
        </w:rPr>
        <w:t xml:space="preserve"> </w:t>
      </w:r>
      <w:r w:rsidRPr="00994C5D">
        <w:rPr>
          <w:szCs w:val="24"/>
        </w:rPr>
        <w:t xml:space="preserve">в </w:t>
      </w:r>
      <w:r w:rsidR="00793822" w:rsidRPr="00994C5D">
        <w:rPr>
          <w:szCs w:val="24"/>
        </w:rPr>
        <w:t xml:space="preserve">интересах Заказчика </w:t>
      </w:r>
      <w:r w:rsidR="00E161C0" w:rsidRPr="00994C5D">
        <w:rPr>
          <w:szCs w:val="24"/>
        </w:rPr>
        <w:t xml:space="preserve">проведение </w:t>
      </w:r>
      <w:r w:rsidR="00502445" w:rsidRPr="00994C5D">
        <w:rPr>
          <w:szCs w:val="24"/>
        </w:rPr>
        <w:t>обучения</w:t>
      </w:r>
      <w:r w:rsidR="005D53C0" w:rsidRPr="00994C5D">
        <w:rPr>
          <w:szCs w:val="24"/>
        </w:rPr>
        <w:t xml:space="preserve"> </w:t>
      </w:r>
      <w:r w:rsidR="005D53C0" w:rsidRPr="00C96D99">
        <w:rPr>
          <w:b/>
          <w:szCs w:val="24"/>
        </w:rPr>
        <w:t>по образовательн</w:t>
      </w:r>
      <w:r w:rsidR="00133DC7" w:rsidRPr="00C96D99">
        <w:rPr>
          <w:b/>
          <w:szCs w:val="24"/>
        </w:rPr>
        <w:t>ой</w:t>
      </w:r>
      <w:r w:rsidR="005D53C0" w:rsidRPr="00C96D99">
        <w:rPr>
          <w:b/>
          <w:szCs w:val="24"/>
        </w:rPr>
        <w:t xml:space="preserve"> программ</w:t>
      </w:r>
      <w:r w:rsidR="00133DC7" w:rsidRPr="00C96D99">
        <w:rPr>
          <w:b/>
          <w:szCs w:val="24"/>
        </w:rPr>
        <w:t>е</w:t>
      </w:r>
      <w:r w:rsidR="002547C6" w:rsidRPr="00C96D99">
        <w:rPr>
          <w:b/>
          <w:szCs w:val="24"/>
        </w:rPr>
        <w:t>:</w:t>
      </w:r>
      <w:r w:rsidR="002547C6">
        <w:rPr>
          <w:szCs w:val="24"/>
        </w:rPr>
        <w:t xml:space="preserve"> </w:t>
      </w:r>
      <w:r w:rsidR="002547C6">
        <w:rPr>
          <w:b/>
          <w:color w:val="000000"/>
          <w:szCs w:val="24"/>
        </w:rPr>
        <w:t>_________________________________________________</w:t>
      </w:r>
      <w:r w:rsidR="00E43465" w:rsidRPr="00994C5D">
        <w:rPr>
          <w:b/>
          <w:szCs w:val="24"/>
        </w:rPr>
        <w:t xml:space="preserve"> </w:t>
      </w:r>
      <w:r w:rsidR="007D1D88" w:rsidRPr="00994C5D">
        <w:rPr>
          <w:szCs w:val="24"/>
        </w:rPr>
        <w:t>специалист</w:t>
      </w:r>
      <w:r w:rsidR="006122F4" w:rsidRPr="00994C5D">
        <w:rPr>
          <w:szCs w:val="24"/>
        </w:rPr>
        <w:t>ов</w:t>
      </w:r>
      <w:r w:rsidR="007D1D88" w:rsidRPr="00994C5D">
        <w:rPr>
          <w:szCs w:val="24"/>
        </w:rPr>
        <w:t xml:space="preserve"> Заказчика</w:t>
      </w:r>
      <w:r w:rsidR="006655E8" w:rsidRPr="00994C5D">
        <w:rPr>
          <w:szCs w:val="24"/>
        </w:rPr>
        <w:t xml:space="preserve"> (обучающи</w:t>
      </w:r>
      <w:r w:rsidR="002547C6">
        <w:rPr>
          <w:szCs w:val="24"/>
        </w:rPr>
        <w:t>хся</w:t>
      </w:r>
      <w:r w:rsidR="006655E8" w:rsidRPr="00994C5D">
        <w:rPr>
          <w:szCs w:val="24"/>
        </w:rPr>
        <w:t>)</w:t>
      </w:r>
      <w:r w:rsidR="00BF03B9" w:rsidRPr="00994C5D">
        <w:rPr>
          <w:szCs w:val="24"/>
        </w:rPr>
        <w:t xml:space="preserve"> </w:t>
      </w:r>
      <w:r w:rsidR="00F629C2" w:rsidRPr="001776ED">
        <w:rPr>
          <w:b/>
          <w:szCs w:val="24"/>
        </w:rPr>
        <w:t xml:space="preserve">в </w:t>
      </w:r>
      <w:r w:rsidR="00996E3B" w:rsidRPr="001776ED">
        <w:rPr>
          <w:b/>
          <w:szCs w:val="24"/>
        </w:rPr>
        <w:t>количестве</w:t>
      </w:r>
      <w:r w:rsidR="00996E3B" w:rsidRPr="00994C5D">
        <w:rPr>
          <w:szCs w:val="24"/>
        </w:rPr>
        <w:t xml:space="preserve"> </w:t>
      </w:r>
      <w:r w:rsidR="002547C6">
        <w:rPr>
          <w:szCs w:val="24"/>
        </w:rPr>
        <w:t>___________</w:t>
      </w:r>
      <w:r w:rsidR="00996E3B" w:rsidRPr="00994C5D">
        <w:rPr>
          <w:szCs w:val="24"/>
        </w:rPr>
        <w:t xml:space="preserve"> </w:t>
      </w:r>
      <w:r w:rsidR="00F629C2" w:rsidRPr="00994C5D">
        <w:rPr>
          <w:szCs w:val="24"/>
        </w:rPr>
        <w:t>человек</w:t>
      </w:r>
      <w:r w:rsidR="001776ED">
        <w:rPr>
          <w:szCs w:val="24"/>
        </w:rPr>
        <w:t>,</w:t>
      </w:r>
      <w:r w:rsidR="00F629C2" w:rsidRPr="00994C5D">
        <w:rPr>
          <w:szCs w:val="24"/>
        </w:rPr>
        <w:t xml:space="preserve"> </w:t>
      </w:r>
      <w:r w:rsidR="00D454A8">
        <w:rPr>
          <w:szCs w:val="24"/>
        </w:rPr>
        <w:t>согласно Заявке</w:t>
      </w:r>
      <w:r w:rsidR="000D67BD">
        <w:rPr>
          <w:szCs w:val="24"/>
        </w:rPr>
        <w:t xml:space="preserve"> на обучение</w:t>
      </w:r>
      <w:r w:rsidR="002547C6">
        <w:rPr>
          <w:szCs w:val="24"/>
        </w:rPr>
        <w:t xml:space="preserve">, являющейся </w:t>
      </w:r>
      <w:r w:rsidR="00697E76">
        <w:rPr>
          <w:szCs w:val="24"/>
        </w:rPr>
        <w:t xml:space="preserve">основанием заключения и </w:t>
      </w:r>
      <w:r w:rsidR="002547C6">
        <w:rPr>
          <w:szCs w:val="24"/>
        </w:rPr>
        <w:t>неотъемлемой частью настоящего договора.</w:t>
      </w:r>
    </w:p>
    <w:p w:rsidR="00054C8A" w:rsidRPr="00994C5D" w:rsidRDefault="00054C8A" w:rsidP="00994C5D">
      <w:pPr>
        <w:pStyle w:val="a5"/>
        <w:spacing w:line="240" w:lineRule="auto"/>
        <w:ind w:firstLine="0"/>
        <w:rPr>
          <w:szCs w:val="24"/>
        </w:rPr>
      </w:pPr>
    </w:p>
    <w:p w:rsidR="00E161C0" w:rsidRPr="00994C5D" w:rsidRDefault="00E161C0" w:rsidP="00994C5D">
      <w:pPr>
        <w:pStyle w:val="a5"/>
        <w:numPr>
          <w:ilvl w:val="1"/>
          <w:numId w:val="7"/>
        </w:numPr>
        <w:tabs>
          <w:tab w:val="clear" w:pos="586"/>
          <w:tab w:val="num" w:pos="284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>Заказчик обязуется предоставить</w:t>
      </w:r>
      <w:r w:rsidR="00491856">
        <w:rPr>
          <w:szCs w:val="24"/>
        </w:rPr>
        <w:t xml:space="preserve"> Исполнителю</w:t>
      </w:r>
      <w:r w:rsidRPr="00994C5D">
        <w:rPr>
          <w:szCs w:val="24"/>
        </w:rPr>
        <w:t xml:space="preserve"> </w:t>
      </w:r>
      <w:r w:rsidR="00697E76">
        <w:rPr>
          <w:szCs w:val="24"/>
        </w:rPr>
        <w:t xml:space="preserve">необходимые </w:t>
      </w:r>
      <w:r w:rsidR="00491856">
        <w:rPr>
          <w:szCs w:val="24"/>
        </w:rPr>
        <w:t xml:space="preserve">для проведения образовательного процесса </w:t>
      </w:r>
      <w:r w:rsidR="00697E76">
        <w:rPr>
          <w:szCs w:val="24"/>
        </w:rPr>
        <w:t xml:space="preserve">сведения в отношении обучающихся в соответствии с </w:t>
      </w:r>
      <w:r w:rsidR="000D67BD">
        <w:rPr>
          <w:szCs w:val="24"/>
        </w:rPr>
        <w:t>З</w:t>
      </w:r>
      <w:r w:rsidRPr="00994C5D">
        <w:rPr>
          <w:szCs w:val="24"/>
        </w:rPr>
        <w:t>ая</w:t>
      </w:r>
      <w:r w:rsidR="000834EC" w:rsidRPr="00994C5D">
        <w:rPr>
          <w:szCs w:val="24"/>
        </w:rPr>
        <w:t>вк</w:t>
      </w:r>
      <w:r w:rsidR="00697E76">
        <w:rPr>
          <w:szCs w:val="24"/>
        </w:rPr>
        <w:t>ой</w:t>
      </w:r>
      <w:r w:rsidR="000834EC" w:rsidRPr="00994C5D">
        <w:rPr>
          <w:szCs w:val="24"/>
        </w:rPr>
        <w:t xml:space="preserve"> на обучение специалист</w:t>
      </w:r>
      <w:r w:rsidR="002547C6">
        <w:rPr>
          <w:szCs w:val="24"/>
        </w:rPr>
        <w:t>ов</w:t>
      </w:r>
      <w:r w:rsidR="000D67BD">
        <w:rPr>
          <w:szCs w:val="24"/>
        </w:rPr>
        <w:t xml:space="preserve"> (обучающихся)</w:t>
      </w:r>
      <w:r w:rsidR="000834EC" w:rsidRPr="00994C5D">
        <w:rPr>
          <w:szCs w:val="24"/>
        </w:rPr>
        <w:t xml:space="preserve"> </w:t>
      </w:r>
      <w:r w:rsidRPr="00994C5D">
        <w:rPr>
          <w:szCs w:val="24"/>
        </w:rPr>
        <w:t>и оплатить указанную</w:t>
      </w:r>
      <w:r w:rsidR="001776ED">
        <w:rPr>
          <w:szCs w:val="24"/>
        </w:rPr>
        <w:t xml:space="preserve"> в п. 1.1 настоящего договора</w:t>
      </w:r>
      <w:r w:rsidRPr="00994C5D">
        <w:rPr>
          <w:szCs w:val="24"/>
        </w:rPr>
        <w:t xml:space="preserve"> услугу в соответствии с </w:t>
      </w:r>
      <w:r w:rsidR="002547C6">
        <w:rPr>
          <w:szCs w:val="24"/>
        </w:rPr>
        <w:t xml:space="preserve">условиями </w:t>
      </w:r>
      <w:r w:rsidRPr="00994C5D">
        <w:rPr>
          <w:szCs w:val="24"/>
        </w:rPr>
        <w:t>настоящ</w:t>
      </w:r>
      <w:r w:rsidR="002547C6">
        <w:rPr>
          <w:szCs w:val="24"/>
        </w:rPr>
        <w:t>его</w:t>
      </w:r>
      <w:r w:rsidRPr="00994C5D">
        <w:rPr>
          <w:szCs w:val="24"/>
        </w:rPr>
        <w:t xml:space="preserve"> </w:t>
      </w:r>
      <w:r w:rsidR="00502445" w:rsidRPr="00994C5D">
        <w:rPr>
          <w:szCs w:val="24"/>
        </w:rPr>
        <w:t>договор</w:t>
      </w:r>
      <w:r w:rsidR="002547C6">
        <w:rPr>
          <w:szCs w:val="24"/>
        </w:rPr>
        <w:t>а</w:t>
      </w:r>
      <w:r w:rsidRPr="00994C5D">
        <w:rPr>
          <w:szCs w:val="24"/>
        </w:rPr>
        <w:t>.</w:t>
      </w:r>
      <w:r w:rsidR="000834EC" w:rsidRPr="00994C5D">
        <w:rPr>
          <w:szCs w:val="24"/>
        </w:rPr>
        <w:t xml:space="preserve"> </w:t>
      </w:r>
    </w:p>
    <w:p w:rsidR="00EE6AEB" w:rsidRPr="00D74E39" w:rsidRDefault="00BF03B9" w:rsidP="007E44EF">
      <w:pPr>
        <w:pStyle w:val="a5"/>
        <w:numPr>
          <w:ilvl w:val="1"/>
          <w:numId w:val="7"/>
        </w:numPr>
        <w:spacing w:line="240" w:lineRule="auto"/>
        <w:ind w:left="0" w:firstLine="0"/>
        <w:rPr>
          <w:szCs w:val="24"/>
        </w:rPr>
      </w:pPr>
      <w:r w:rsidRPr="0051290A">
        <w:rPr>
          <w:b/>
          <w:szCs w:val="24"/>
        </w:rPr>
        <w:t>Расчётный срок</w:t>
      </w:r>
      <w:r w:rsidR="000834EC" w:rsidRPr="0051290A">
        <w:rPr>
          <w:b/>
          <w:szCs w:val="24"/>
        </w:rPr>
        <w:t xml:space="preserve"> обучения</w:t>
      </w:r>
      <w:r w:rsidR="0032152F" w:rsidRPr="0051290A">
        <w:rPr>
          <w:szCs w:val="24"/>
        </w:rPr>
        <w:t xml:space="preserve"> по образовательной программе, указанной в п. 1.1. настоящего договора</w:t>
      </w:r>
      <w:r w:rsidR="000834EC" w:rsidRPr="0051290A">
        <w:rPr>
          <w:szCs w:val="24"/>
        </w:rPr>
        <w:t xml:space="preserve">: </w:t>
      </w:r>
      <w:r w:rsidR="0032152F" w:rsidRPr="0051290A">
        <w:rPr>
          <w:b/>
          <w:szCs w:val="24"/>
        </w:rPr>
        <w:t>___________</w:t>
      </w:r>
      <w:r w:rsidRPr="0051290A">
        <w:rPr>
          <w:b/>
          <w:szCs w:val="24"/>
        </w:rPr>
        <w:t xml:space="preserve"> дн</w:t>
      </w:r>
      <w:r w:rsidR="00E43465" w:rsidRPr="0051290A">
        <w:rPr>
          <w:b/>
          <w:szCs w:val="24"/>
        </w:rPr>
        <w:t>ей</w:t>
      </w:r>
      <w:r w:rsidR="0021295A" w:rsidRPr="0051290A">
        <w:rPr>
          <w:b/>
          <w:szCs w:val="24"/>
        </w:rPr>
        <w:t xml:space="preserve">. </w:t>
      </w:r>
      <w:r w:rsidR="0051290A" w:rsidRPr="0051290A">
        <w:rPr>
          <w:szCs w:val="24"/>
        </w:rPr>
        <w:t xml:space="preserve"> </w:t>
      </w:r>
      <w:bookmarkStart w:id="1" w:name="_Hlk519864637"/>
      <w:r w:rsidR="0051290A" w:rsidRPr="0051290A">
        <w:rPr>
          <w:szCs w:val="24"/>
        </w:rPr>
        <w:t>П</w:t>
      </w:r>
      <w:r w:rsidR="005E46EB" w:rsidRPr="0051290A">
        <w:rPr>
          <w:szCs w:val="24"/>
        </w:rPr>
        <w:t xml:space="preserve">ериод обучения </w:t>
      </w:r>
      <w:r w:rsidR="0051290A" w:rsidRPr="0051290A">
        <w:rPr>
          <w:szCs w:val="24"/>
        </w:rPr>
        <w:t xml:space="preserve">начинает </w:t>
      </w:r>
      <w:r w:rsidRPr="0051290A">
        <w:rPr>
          <w:szCs w:val="24"/>
        </w:rPr>
        <w:t>проистека</w:t>
      </w:r>
      <w:r w:rsidR="0051290A" w:rsidRPr="0051290A">
        <w:rPr>
          <w:szCs w:val="24"/>
        </w:rPr>
        <w:t>ть</w:t>
      </w:r>
      <w:r w:rsidRPr="0051290A">
        <w:rPr>
          <w:szCs w:val="24"/>
        </w:rPr>
        <w:t xml:space="preserve"> с момента регистрации обучающ</w:t>
      </w:r>
      <w:r w:rsidR="00C37958" w:rsidRPr="0051290A">
        <w:rPr>
          <w:szCs w:val="24"/>
        </w:rPr>
        <w:t>ихся (обучающегося)</w:t>
      </w:r>
      <w:r w:rsidR="00521F9E" w:rsidRPr="0051290A">
        <w:rPr>
          <w:szCs w:val="24"/>
        </w:rPr>
        <w:t xml:space="preserve"> </w:t>
      </w:r>
      <w:r w:rsidRPr="0051290A">
        <w:rPr>
          <w:szCs w:val="24"/>
        </w:rPr>
        <w:t xml:space="preserve">на образовательном </w:t>
      </w:r>
      <w:r w:rsidRPr="007E44EF">
        <w:rPr>
          <w:szCs w:val="24"/>
        </w:rPr>
        <w:t xml:space="preserve">портале </w:t>
      </w:r>
      <w:bookmarkStart w:id="2" w:name="_Hlk519862007"/>
      <w:r w:rsidRPr="007E44EF">
        <w:rPr>
          <w:szCs w:val="24"/>
        </w:rPr>
        <w:t xml:space="preserve">Исполнителя </w:t>
      </w:r>
      <w:r w:rsidR="00472F32" w:rsidRPr="007E44EF">
        <w:rPr>
          <w:szCs w:val="24"/>
        </w:rPr>
        <w:t>согласно Инструкции</w:t>
      </w:r>
      <w:r w:rsidR="00C96D99" w:rsidRPr="007E44EF">
        <w:rPr>
          <w:szCs w:val="24"/>
        </w:rPr>
        <w:t xml:space="preserve">, </w:t>
      </w:r>
      <w:r w:rsidR="00704C8D" w:rsidRPr="007E44EF">
        <w:rPr>
          <w:szCs w:val="24"/>
        </w:rPr>
        <w:t>направляемой Исполнителем Заказчику незамедлительно после заключения договора</w:t>
      </w:r>
      <w:bookmarkEnd w:id="2"/>
      <w:r w:rsidR="00C96D99" w:rsidRPr="007E44EF">
        <w:rPr>
          <w:szCs w:val="24"/>
        </w:rPr>
        <w:t>,</w:t>
      </w:r>
      <w:r w:rsidR="00472F32" w:rsidRPr="007E44EF">
        <w:rPr>
          <w:szCs w:val="24"/>
        </w:rPr>
        <w:t xml:space="preserve"> </w:t>
      </w:r>
      <w:r w:rsidRPr="007E44EF">
        <w:rPr>
          <w:szCs w:val="24"/>
        </w:rPr>
        <w:t>при условии поступления от Заказчика оформленной надлежащим образом Заявки</w:t>
      </w:r>
      <w:r w:rsidR="00C96D99" w:rsidRPr="007E44EF">
        <w:rPr>
          <w:szCs w:val="24"/>
        </w:rPr>
        <w:t xml:space="preserve"> на обучение</w:t>
      </w:r>
      <w:r w:rsidR="00C37958" w:rsidRPr="007E44EF">
        <w:rPr>
          <w:szCs w:val="24"/>
        </w:rPr>
        <w:t xml:space="preserve"> и</w:t>
      </w:r>
      <w:r w:rsidR="00C96D99" w:rsidRPr="007E44EF">
        <w:rPr>
          <w:szCs w:val="24"/>
        </w:rPr>
        <w:t xml:space="preserve"> Заявлени</w:t>
      </w:r>
      <w:r w:rsidR="008A642D" w:rsidRPr="007E44EF">
        <w:rPr>
          <w:szCs w:val="24"/>
        </w:rPr>
        <w:t>й</w:t>
      </w:r>
      <w:r w:rsidR="00C96D99" w:rsidRPr="007E44EF">
        <w:rPr>
          <w:szCs w:val="24"/>
        </w:rPr>
        <w:t xml:space="preserve"> </w:t>
      </w:r>
      <w:r w:rsidR="00C37958" w:rsidRPr="007E44EF">
        <w:rPr>
          <w:szCs w:val="24"/>
        </w:rPr>
        <w:t>обучающихся (обучающегося)</w:t>
      </w:r>
      <w:r w:rsidR="00C96D99" w:rsidRPr="007E44EF">
        <w:rPr>
          <w:szCs w:val="24"/>
        </w:rPr>
        <w:t xml:space="preserve">, </w:t>
      </w:r>
      <w:r w:rsidR="00C37958" w:rsidRPr="007E44EF">
        <w:rPr>
          <w:szCs w:val="24"/>
        </w:rPr>
        <w:t xml:space="preserve">в соответствии с формами, </w:t>
      </w:r>
      <w:r w:rsidR="00C96D99" w:rsidRPr="007E44EF">
        <w:rPr>
          <w:szCs w:val="24"/>
        </w:rPr>
        <w:t>размещенны</w:t>
      </w:r>
      <w:r w:rsidR="00C37958" w:rsidRPr="007E44EF">
        <w:rPr>
          <w:szCs w:val="24"/>
        </w:rPr>
        <w:t>ми</w:t>
      </w:r>
      <w:r w:rsidR="00C96D99" w:rsidRPr="007E44EF">
        <w:rPr>
          <w:szCs w:val="24"/>
        </w:rPr>
        <w:t xml:space="preserve"> на образовательном портале Исполнителя </w:t>
      </w:r>
      <w:r w:rsidR="000D67BD" w:rsidRPr="007E44EF">
        <w:rPr>
          <w:szCs w:val="24"/>
        </w:rPr>
        <w:t>(</w:t>
      </w:r>
      <w:r w:rsidR="007E44EF" w:rsidRPr="007E44EF">
        <w:rPr>
          <w:szCs w:val="24"/>
        </w:rPr>
        <w:t>http://sdo.ujniimf.ru/</w:t>
      </w:r>
      <w:r w:rsidR="000D67BD" w:rsidRPr="007E44EF">
        <w:rPr>
          <w:szCs w:val="24"/>
        </w:rPr>
        <w:t>)</w:t>
      </w:r>
      <w:r w:rsidR="00C37958" w:rsidRPr="007E44EF">
        <w:rPr>
          <w:szCs w:val="24"/>
        </w:rPr>
        <w:t>,</w:t>
      </w:r>
      <w:r w:rsidR="00C96D99" w:rsidRPr="007E44EF">
        <w:rPr>
          <w:szCs w:val="24"/>
        </w:rPr>
        <w:t xml:space="preserve"> </w:t>
      </w:r>
      <w:r w:rsidR="00FE3919" w:rsidRPr="007E44EF">
        <w:rPr>
          <w:szCs w:val="24"/>
        </w:rPr>
        <w:t xml:space="preserve"> и </w:t>
      </w:r>
      <w:r w:rsidR="0051290A" w:rsidRPr="007E44EF">
        <w:rPr>
          <w:szCs w:val="24"/>
        </w:rPr>
        <w:t>посту</w:t>
      </w:r>
      <w:r w:rsidR="0051290A" w:rsidRPr="0051290A">
        <w:rPr>
          <w:szCs w:val="24"/>
        </w:rPr>
        <w:t xml:space="preserve">пления </w:t>
      </w:r>
      <w:r w:rsidR="00FE3919" w:rsidRPr="0051290A">
        <w:rPr>
          <w:szCs w:val="24"/>
        </w:rPr>
        <w:t xml:space="preserve">оплаты в соответствии с разделами 2, 3 </w:t>
      </w:r>
      <w:r w:rsidR="00FE3919" w:rsidRPr="00D74E39">
        <w:rPr>
          <w:szCs w:val="24"/>
        </w:rPr>
        <w:t>настоящего договора.</w:t>
      </w:r>
      <w:r w:rsidRPr="00D74E39">
        <w:rPr>
          <w:szCs w:val="24"/>
        </w:rPr>
        <w:t xml:space="preserve"> </w:t>
      </w:r>
      <w:r w:rsidR="0051290A" w:rsidRPr="00D74E39">
        <w:rPr>
          <w:szCs w:val="24"/>
        </w:rPr>
        <w:t xml:space="preserve">Начало периода обучения оформляется Приказом о зачислении Обучающегося на курс. Окончанием периода обучения является дата издания приказа об окончании обучения. </w:t>
      </w:r>
      <w:bookmarkStart w:id="3" w:name="_Hlk519862270"/>
      <w:r w:rsidR="00C37958" w:rsidRPr="00D74E39">
        <w:rPr>
          <w:szCs w:val="24"/>
        </w:rPr>
        <w:t xml:space="preserve">Продолжительность периода обучения </w:t>
      </w:r>
      <w:r w:rsidR="005E46EB" w:rsidRPr="00D74E39">
        <w:rPr>
          <w:szCs w:val="24"/>
        </w:rPr>
        <w:t xml:space="preserve">может </w:t>
      </w:r>
      <w:r w:rsidR="00C37958" w:rsidRPr="00D74E39">
        <w:rPr>
          <w:szCs w:val="24"/>
        </w:rPr>
        <w:t>отличаться от расчетного срока обучения, указанного в настоящем пункте</w:t>
      </w:r>
      <w:bookmarkEnd w:id="3"/>
      <w:r w:rsidR="0051290A" w:rsidRPr="00D74E39">
        <w:rPr>
          <w:szCs w:val="24"/>
        </w:rPr>
        <w:t>.</w:t>
      </w:r>
    </w:p>
    <w:p w:rsidR="00AD3FBC" w:rsidRPr="00EE6AEB" w:rsidRDefault="0021295A" w:rsidP="00EE6AEB">
      <w:pPr>
        <w:pStyle w:val="a5"/>
        <w:numPr>
          <w:ilvl w:val="1"/>
          <w:numId w:val="7"/>
        </w:numPr>
        <w:spacing w:line="240" w:lineRule="auto"/>
        <w:ind w:left="0" w:firstLine="0"/>
        <w:rPr>
          <w:szCs w:val="24"/>
        </w:rPr>
      </w:pPr>
      <w:bookmarkStart w:id="4" w:name="_Hlk519864948"/>
      <w:bookmarkEnd w:id="1"/>
      <w:r w:rsidRPr="00D74E39">
        <w:rPr>
          <w:szCs w:val="24"/>
        </w:rPr>
        <w:t>Форма обучения: очно-заочная с применением д</w:t>
      </w:r>
      <w:r w:rsidR="000834EC" w:rsidRPr="00D74E39">
        <w:rPr>
          <w:szCs w:val="24"/>
        </w:rPr>
        <w:t>истанционных технологий</w:t>
      </w:r>
      <w:r w:rsidR="00AB6A33" w:rsidRPr="00D74E39">
        <w:rPr>
          <w:szCs w:val="24"/>
        </w:rPr>
        <w:t>, без отрыва от работы</w:t>
      </w:r>
      <w:r w:rsidR="000834EC" w:rsidRPr="00D74E39">
        <w:rPr>
          <w:szCs w:val="24"/>
        </w:rPr>
        <w:t xml:space="preserve">. </w:t>
      </w:r>
      <w:r w:rsidR="00B57611" w:rsidRPr="00D74E39">
        <w:rPr>
          <w:szCs w:val="24"/>
        </w:rPr>
        <w:t xml:space="preserve">Теоретическая часть курса </w:t>
      </w:r>
      <w:r w:rsidR="005B3E38" w:rsidRPr="00D74E39">
        <w:rPr>
          <w:szCs w:val="24"/>
        </w:rPr>
        <w:t xml:space="preserve">подлежит освоению </w:t>
      </w:r>
      <w:r w:rsidR="00A842AA" w:rsidRPr="00D74E39">
        <w:rPr>
          <w:szCs w:val="24"/>
        </w:rPr>
        <w:t>дистанционно.</w:t>
      </w:r>
      <w:r w:rsidR="000A6D1E" w:rsidRPr="00D74E39">
        <w:rPr>
          <w:szCs w:val="24"/>
        </w:rPr>
        <w:t xml:space="preserve"> Процесс обучения завершается итоговым тестированием обучающего</w:t>
      </w:r>
      <w:r w:rsidR="000A6D1E" w:rsidRPr="00EE6AEB">
        <w:rPr>
          <w:szCs w:val="24"/>
        </w:rPr>
        <w:t xml:space="preserve">. </w:t>
      </w:r>
    </w:p>
    <w:p w:rsidR="00864C8F" w:rsidRDefault="000A6D1E" w:rsidP="00994C5D">
      <w:pPr>
        <w:pStyle w:val="a5"/>
        <w:numPr>
          <w:ilvl w:val="1"/>
          <w:numId w:val="7"/>
        </w:numPr>
        <w:tabs>
          <w:tab w:val="clear" w:pos="586"/>
          <w:tab w:val="num" w:pos="284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 xml:space="preserve">Итоговое тестирование назначается и подлежит </w:t>
      </w:r>
      <w:r w:rsidR="00FE3919" w:rsidRPr="00994C5D">
        <w:rPr>
          <w:szCs w:val="24"/>
        </w:rPr>
        <w:t>прохождению</w:t>
      </w:r>
      <w:r w:rsidRPr="00994C5D">
        <w:rPr>
          <w:szCs w:val="24"/>
        </w:rPr>
        <w:t xml:space="preserve"> в течение </w:t>
      </w:r>
      <w:r w:rsidR="00FE3919" w:rsidRPr="00994C5D">
        <w:rPr>
          <w:szCs w:val="24"/>
        </w:rPr>
        <w:t>3</w:t>
      </w:r>
      <w:r w:rsidRPr="00994C5D">
        <w:rPr>
          <w:szCs w:val="24"/>
        </w:rPr>
        <w:t xml:space="preserve"> (</w:t>
      </w:r>
      <w:r w:rsidR="00FE3919" w:rsidRPr="00994C5D">
        <w:rPr>
          <w:szCs w:val="24"/>
        </w:rPr>
        <w:t>трех</w:t>
      </w:r>
      <w:r w:rsidRPr="00994C5D">
        <w:rPr>
          <w:szCs w:val="24"/>
        </w:rPr>
        <w:t xml:space="preserve">) рабочих дней с момента завершения обучения и сдачи </w:t>
      </w:r>
      <w:r w:rsidR="00245171" w:rsidRPr="00994C5D">
        <w:rPr>
          <w:szCs w:val="24"/>
        </w:rPr>
        <w:t>обучающимся всех, подлежащих выполнению заданий.</w:t>
      </w:r>
      <w:r w:rsidR="008521BB" w:rsidRPr="00994C5D">
        <w:rPr>
          <w:szCs w:val="24"/>
        </w:rPr>
        <w:t xml:space="preserve"> Срок сдачи итогового тестирования может быть </w:t>
      </w:r>
      <w:r w:rsidR="00FE3919" w:rsidRPr="00994C5D">
        <w:rPr>
          <w:szCs w:val="24"/>
        </w:rPr>
        <w:t>изменен</w:t>
      </w:r>
      <w:r w:rsidR="008521BB" w:rsidRPr="00994C5D">
        <w:rPr>
          <w:szCs w:val="24"/>
        </w:rPr>
        <w:t xml:space="preserve"> на основании обращения заинтересованной стороны, направленного второй стороне в электронном виде на электронный </w:t>
      </w:r>
      <w:r w:rsidR="008521BB" w:rsidRPr="00994C5D">
        <w:rPr>
          <w:szCs w:val="24"/>
        </w:rPr>
        <w:lastRenderedPageBreak/>
        <w:t>адрес, указанный в реквизитах настоящего договора</w:t>
      </w:r>
      <w:r w:rsidR="00DB79FC">
        <w:rPr>
          <w:szCs w:val="24"/>
        </w:rPr>
        <w:t>, либо иным способом.</w:t>
      </w:r>
      <w:r w:rsidR="008521BB" w:rsidRPr="00994C5D">
        <w:rPr>
          <w:szCs w:val="24"/>
        </w:rPr>
        <w:t xml:space="preserve"> </w:t>
      </w:r>
    </w:p>
    <w:p w:rsidR="00A842AA" w:rsidRDefault="00C37958" w:rsidP="00994C5D">
      <w:pPr>
        <w:pStyle w:val="a5"/>
        <w:numPr>
          <w:ilvl w:val="1"/>
          <w:numId w:val="7"/>
        </w:numPr>
        <w:tabs>
          <w:tab w:val="clear" w:pos="586"/>
          <w:tab w:val="num" w:pos="284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По</w:t>
      </w:r>
      <w:r w:rsidR="00AD3FBC">
        <w:rPr>
          <w:szCs w:val="24"/>
        </w:rPr>
        <w:t xml:space="preserve"> итогам</w:t>
      </w:r>
      <w:r>
        <w:rPr>
          <w:szCs w:val="24"/>
        </w:rPr>
        <w:t xml:space="preserve"> освоения Обучающимися (обучающимся) образ</w:t>
      </w:r>
      <w:r w:rsidR="00AD3FBC">
        <w:rPr>
          <w:szCs w:val="24"/>
        </w:rPr>
        <w:t>овательной программы и успешного прохождения итоговой аттестации им (ему) выдаются документы об образовании (квалификации)</w:t>
      </w:r>
      <w:r w:rsidR="002539EE">
        <w:rPr>
          <w:szCs w:val="24"/>
        </w:rPr>
        <w:t>, документы об обучении</w:t>
      </w:r>
      <w:r w:rsidR="00AD3FBC">
        <w:rPr>
          <w:szCs w:val="24"/>
        </w:rPr>
        <w:t xml:space="preserve"> соответствующего образцы.</w:t>
      </w:r>
    </w:p>
    <w:bookmarkEnd w:id="4"/>
    <w:p w:rsidR="00B4481B" w:rsidRPr="0035124C" w:rsidRDefault="00B4481B" w:rsidP="00B4481B">
      <w:pPr>
        <w:pStyle w:val="a5"/>
        <w:spacing w:line="240" w:lineRule="auto"/>
        <w:ind w:firstLine="0"/>
        <w:rPr>
          <w:szCs w:val="24"/>
        </w:rPr>
      </w:pPr>
    </w:p>
    <w:p w:rsidR="00054C8A" w:rsidRPr="00994C5D" w:rsidRDefault="00222E3A" w:rsidP="00994C5D">
      <w:pPr>
        <w:pStyle w:val="a5"/>
        <w:numPr>
          <w:ilvl w:val="0"/>
          <w:numId w:val="7"/>
        </w:numPr>
        <w:tabs>
          <w:tab w:val="clear" w:pos="390"/>
        </w:tabs>
        <w:spacing w:line="240" w:lineRule="auto"/>
        <w:ind w:left="0" w:firstLine="0"/>
        <w:jc w:val="center"/>
        <w:outlineLvl w:val="0"/>
        <w:rPr>
          <w:b/>
          <w:szCs w:val="24"/>
        </w:rPr>
      </w:pPr>
      <w:r w:rsidRPr="00994C5D">
        <w:rPr>
          <w:b/>
          <w:szCs w:val="24"/>
        </w:rPr>
        <w:t>ЦЕНА ДОГОВОРА</w:t>
      </w:r>
    </w:p>
    <w:p w:rsidR="00E52AB6" w:rsidRPr="00994C5D" w:rsidRDefault="00E52AB6" w:rsidP="00994C5D">
      <w:pPr>
        <w:pStyle w:val="a5"/>
        <w:numPr>
          <w:ilvl w:val="1"/>
          <w:numId w:val="7"/>
        </w:numPr>
        <w:tabs>
          <w:tab w:val="clear" w:pos="586"/>
          <w:tab w:val="num" w:pos="284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 xml:space="preserve">Стоимость подготовки </w:t>
      </w:r>
      <w:r w:rsidR="00934C16" w:rsidRPr="00994C5D">
        <w:rPr>
          <w:b/>
          <w:szCs w:val="24"/>
        </w:rPr>
        <w:t>1 (</w:t>
      </w:r>
      <w:r w:rsidRPr="00994C5D">
        <w:rPr>
          <w:b/>
          <w:szCs w:val="24"/>
        </w:rPr>
        <w:t>одного</w:t>
      </w:r>
      <w:r w:rsidR="00934C16" w:rsidRPr="00994C5D">
        <w:rPr>
          <w:b/>
          <w:szCs w:val="24"/>
        </w:rPr>
        <w:t>)</w:t>
      </w:r>
      <w:r w:rsidRPr="00994C5D">
        <w:rPr>
          <w:szCs w:val="24"/>
        </w:rPr>
        <w:t xml:space="preserve"> специалиста Заказчика составляет</w:t>
      </w:r>
      <w:r w:rsidR="00133DC7" w:rsidRPr="00994C5D">
        <w:rPr>
          <w:szCs w:val="24"/>
        </w:rPr>
        <w:t xml:space="preserve"> </w:t>
      </w:r>
      <w:r w:rsidR="00C27BA7">
        <w:rPr>
          <w:b/>
          <w:szCs w:val="24"/>
        </w:rPr>
        <w:t>_________</w:t>
      </w:r>
      <w:r w:rsidR="00133DC7" w:rsidRPr="00994C5D">
        <w:rPr>
          <w:b/>
          <w:szCs w:val="24"/>
        </w:rPr>
        <w:t>рублей 00 копеек</w:t>
      </w:r>
      <w:r w:rsidR="00133DC7" w:rsidRPr="00994C5D">
        <w:rPr>
          <w:szCs w:val="24"/>
        </w:rPr>
        <w:t xml:space="preserve">, НДС не предусмотрен, руководствуясь положениями ст. 346.11 п. 2 и главы 26.2 Налогового Кодекса РФ (упрощённое налогообложение). </w:t>
      </w:r>
    </w:p>
    <w:p w:rsidR="003C0F7D" w:rsidRPr="00233331" w:rsidRDefault="00EB681F" w:rsidP="00994C5D">
      <w:pPr>
        <w:pStyle w:val="a5"/>
        <w:spacing w:line="240" w:lineRule="auto"/>
        <w:ind w:firstLine="0"/>
        <w:rPr>
          <w:color w:val="FF0000"/>
          <w:szCs w:val="24"/>
        </w:rPr>
      </w:pPr>
      <w:proofErr w:type="gramStart"/>
      <w:r w:rsidRPr="00994C5D">
        <w:rPr>
          <w:szCs w:val="24"/>
        </w:rPr>
        <w:t xml:space="preserve">2.2  </w:t>
      </w:r>
      <w:r w:rsidR="00E52AB6" w:rsidRPr="00994C5D">
        <w:rPr>
          <w:szCs w:val="24"/>
        </w:rPr>
        <w:t>Цена</w:t>
      </w:r>
      <w:proofErr w:type="gramEnd"/>
      <w:r w:rsidR="00E52AB6" w:rsidRPr="00994C5D">
        <w:rPr>
          <w:szCs w:val="24"/>
        </w:rPr>
        <w:t xml:space="preserve"> договора составляет</w:t>
      </w:r>
      <w:r w:rsidR="00996E3B" w:rsidRPr="00994C5D">
        <w:rPr>
          <w:szCs w:val="24"/>
        </w:rPr>
        <w:t xml:space="preserve"> - </w:t>
      </w:r>
      <w:r w:rsidR="00E52AB6" w:rsidRPr="00994C5D">
        <w:rPr>
          <w:szCs w:val="24"/>
        </w:rPr>
        <w:t xml:space="preserve"> </w:t>
      </w:r>
      <w:r w:rsidR="00C27BA7">
        <w:rPr>
          <w:b/>
          <w:szCs w:val="24"/>
        </w:rPr>
        <w:t>____________</w:t>
      </w:r>
      <w:r w:rsidR="00996E3B" w:rsidRPr="00994C5D">
        <w:rPr>
          <w:b/>
          <w:szCs w:val="24"/>
        </w:rPr>
        <w:t xml:space="preserve"> рублей 00 копеек</w:t>
      </w:r>
      <w:r w:rsidR="00D6432F">
        <w:rPr>
          <w:szCs w:val="24"/>
        </w:rPr>
        <w:t>,</w:t>
      </w:r>
      <w:r w:rsidR="00E52AB6" w:rsidRPr="00994C5D">
        <w:rPr>
          <w:szCs w:val="24"/>
        </w:rPr>
        <w:t xml:space="preserve"> </w:t>
      </w:r>
      <w:r w:rsidR="00D6432F" w:rsidRPr="003E7C44">
        <w:rPr>
          <w:szCs w:val="24"/>
        </w:rPr>
        <w:t xml:space="preserve">НДС не предусмотрен, руководствуясь положениями </w:t>
      </w:r>
      <w:r w:rsidR="00D6432F" w:rsidRPr="00F13548">
        <w:rPr>
          <w:szCs w:val="24"/>
        </w:rPr>
        <w:t>ст. 346.11 п.</w:t>
      </w:r>
      <w:r w:rsidR="00D6432F">
        <w:rPr>
          <w:szCs w:val="24"/>
        </w:rPr>
        <w:t xml:space="preserve"> </w:t>
      </w:r>
      <w:r w:rsidR="00D6432F" w:rsidRPr="00F13548">
        <w:rPr>
          <w:szCs w:val="24"/>
        </w:rPr>
        <w:t>2 и главы 26.2 Налогового Кодекса РФ</w:t>
      </w:r>
      <w:r w:rsidR="00D6432F">
        <w:rPr>
          <w:szCs w:val="24"/>
        </w:rPr>
        <w:t xml:space="preserve"> (упрощённое налогообложение)</w:t>
      </w:r>
      <w:r w:rsidR="00D6432F" w:rsidRPr="00F13548">
        <w:rPr>
          <w:szCs w:val="24"/>
        </w:rPr>
        <w:t xml:space="preserve">. </w:t>
      </w:r>
    </w:p>
    <w:p w:rsidR="00B4481B" w:rsidRPr="00994C5D" w:rsidRDefault="00B4481B" w:rsidP="00994C5D">
      <w:pPr>
        <w:pStyle w:val="a5"/>
        <w:spacing w:line="240" w:lineRule="auto"/>
        <w:ind w:firstLine="0"/>
        <w:rPr>
          <w:szCs w:val="24"/>
        </w:rPr>
      </w:pPr>
    </w:p>
    <w:p w:rsidR="00054C8A" w:rsidRPr="00994C5D" w:rsidRDefault="009C254B" w:rsidP="00994C5D">
      <w:pPr>
        <w:pStyle w:val="a5"/>
        <w:numPr>
          <w:ilvl w:val="0"/>
          <w:numId w:val="7"/>
        </w:numPr>
        <w:tabs>
          <w:tab w:val="clear" w:pos="390"/>
        </w:tabs>
        <w:spacing w:line="240" w:lineRule="auto"/>
        <w:ind w:left="0" w:firstLine="0"/>
        <w:jc w:val="center"/>
        <w:outlineLvl w:val="0"/>
        <w:rPr>
          <w:b/>
          <w:szCs w:val="24"/>
        </w:rPr>
      </w:pPr>
      <w:r w:rsidRPr="00994C5D">
        <w:rPr>
          <w:b/>
          <w:szCs w:val="24"/>
        </w:rPr>
        <w:t>УСЛОВИЯ ПЛАТЕЖЕЙ</w:t>
      </w:r>
      <w:r w:rsidR="00222E3A" w:rsidRPr="00994C5D">
        <w:rPr>
          <w:b/>
          <w:szCs w:val="24"/>
        </w:rPr>
        <w:t xml:space="preserve"> И ПОРЯДОК РАСЧЕТОВ</w:t>
      </w:r>
    </w:p>
    <w:p w:rsidR="00867FCE" w:rsidRPr="00994C5D" w:rsidRDefault="00867FCE" w:rsidP="00994C5D">
      <w:pPr>
        <w:pStyle w:val="a5"/>
        <w:numPr>
          <w:ilvl w:val="1"/>
          <w:numId w:val="7"/>
        </w:numPr>
        <w:tabs>
          <w:tab w:val="clear" w:pos="586"/>
          <w:tab w:val="num" w:pos="284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 xml:space="preserve">Заказчик оплачивает </w:t>
      </w:r>
      <w:r w:rsidR="00667E80">
        <w:rPr>
          <w:szCs w:val="24"/>
        </w:rPr>
        <w:t>И</w:t>
      </w:r>
      <w:r w:rsidRPr="00994C5D">
        <w:rPr>
          <w:szCs w:val="24"/>
        </w:rPr>
        <w:t xml:space="preserve">сполнителю стоимость обучения, </w:t>
      </w:r>
      <w:r w:rsidR="00DC7E7F" w:rsidRPr="00994C5D">
        <w:rPr>
          <w:szCs w:val="24"/>
        </w:rPr>
        <w:t>указанную в п. 2.</w:t>
      </w:r>
      <w:r w:rsidR="00B92598" w:rsidRPr="00994C5D">
        <w:rPr>
          <w:szCs w:val="24"/>
        </w:rPr>
        <w:t>2</w:t>
      </w:r>
      <w:r w:rsidR="00DC7E7F" w:rsidRPr="00994C5D">
        <w:rPr>
          <w:szCs w:val="24"/>
        </w:rPr>
        <w:t xml:space="preserve">. настоящего договора, </w:t>
      </w:r>
      <w:r w:rsidR="00E43465" w:rsidRPr="00994C5D">
        <w:rPr>
          <w:szCs w:val="24"/>
        </w:rPr>
        <w:t xml:space="preserve">в течение 5 (пяти) календарных дней </w:t>
      </w:r>
      <w:r w:rsidRPr="00994C5D">
        <w:rPr>
          <w:szCs w:val="24"/>
        </w:rPr>
        <w:t>с момента подписания настояще</w:t>
      </w:r>
      <w:r w:rsidR="00B92598" w:rsidRPr="00994C5D">
        <w:rPr>
          <w:szCs w:val="24"/>
        </w:rPr>
        <w:t>го</w:t>
      </w:r>
      <w:r w:rsidRPr="00994C5D">
        <w:rPr>
          <w:szCs w:val="24"/>
        </w:rPr>
        <w:t xml:space="preserve"> договор</w:t>
      </w:r>
      <w:r w:rsidR="00B92598" w:rsidRPr="00994C5D">
        <w:rPr>
          <w:szCs w:val="24"/>
        </w:rPr>
        <w:t>а</w:t>
      </w:r>
      <w:r w:rsidRPr="00994C5D">
        <w:rPr>
          <w:szCs w:val="24"/>
        </w:rPr>
        <w:t xml:space="preserve"> </w:t>
      </w:r>
      <w:proofErr w:type="gramStart"/>
      <w:r w:rsidR="00C33100" w:rsidRPr="00994C5D">
        <w:rPr>
          <w:b/>
          <w:szCs w:val="24"/>
        </w:rPr>
        <w:t>на </w:t>
      </w:r>
      <w:r w:rsidRPr="00994C5D">
        <w:rPr>
          <w:b/>
          <w:szCs w:val="24"/>
        </w:rPr>
        <w:t>основании</w:t>
      </w:r>
      <w:proofErr w:type="gramEnd"/>
      <w:r w:rsidRPr="00994C5D">
        <w:rPr>
          <w:b/>
          <w:szCs w:val="24"/>
        </w:rPr>
        <w:t xml:space="preserve"> выставленного</w:t>
      </w:r>
      <w:r w:rsidRPr="00994C5D">
        <w:rPr>
          <w:szCs w:val="24"/>
        </w:rPr>
        <w:t xml:space="preserve"> Исполнителем счета путем п</w:t>
      </w:r>
      <w:r w:rsidR="00C33100" w:rsidRPr="00994C5D">
        <w:rPr>
          <w:szCs w:val="24"/>
        </w:rPr>
        <w:t>еречисления денежных средств на </w:t>
      </w:r>
      <w:r w:rsidRPr="00994C5D">
        <w:rPr>
          <w:szCs w:val="24"/>
        </w:rPr>
        <w:t>расчетный счет Исполнителя.</w:t>
      </w:r>
      <w:r w:rsidR="00E43465" w:rsidRPr="00994C5D">
        <w:rPr>
          <w:szCs w:val="24"/>
        </w:rPr>
        <w:t xml:space="preserve"> </w:t>
      </w:r>
    </w:p>
    <w:p w:rsidR="00641D23" w:rsidRDefault="005158DD" w:rsidP="00994C5D">
      <w:pPr>
        <w:pStyle w:val="a5"/>
        <w:numPr>
          <w:ilvl w:val="1"/>
          <w:numId w:val="7"/>
        </w:numPr>
        <w:tabs>
          <w:tab w:val="clear" w:pos="586"/>
          <w:tab w:val="num" w:pos="284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Цена договора, указанная в п. 2.2 настоящего </w:t>
      </w:r>
      <w:proofErr w:type="gramStart"/>
      <w:r>
        <w:rPr>
          <w:szCs w:val="24"/>
        </w:rPr>
        <w:t xml:space="preserve">договора, </w:t>
      </w:r>
      <w:r w:rsidR="000834EC" w:rsidRPr="00994C5D">
        <w:rPr>
          <w:szCs w:val="24"/>
        </w:rPr>
        <w:t xml:space="preserve"> </w:t>
      </w:r>
      <w:r w:rsidR="00641D23" w:rsidRPr="00994C5D">
        <w:rPr>
          <w:szCs w:val="24"/>
        </w:rPr>
        <w:t>включает</w:t>
      </w:r>
      <w:proofErr w:type="gramEnd"/>
      <w:r w:rsidR="00641D23" w:rsidRPr="00994C5D">
        <w:rPr>
          <w:szCs w:val="24"/>
        </w:rPr>
        <w:t xml:space="preserve"> все расходы, связанные с обучением</w:t>
      </w:r>
      <w:r w:rsidR="008378B3">
        <w:rPr>
          <w:szCs w:val="24"/>
        </w:rPr>
        <w:t xml:space="preserve"> </w:t>
      </w:r>
      <w:r w:rsidR="00641D23" w:rsidRPr="00994C5D">
        <w:rPr>
          <w:szCs w:val="24"/>
        </w:rPr>
        <w:t xml:space="preserve">и выдачей соответствующих </w:t>
      </w:r>
      <w:r w:rsidR="00667E80">
        <w:rPr>
          <w:szCs w:val="24"/>
        </w:rPr>
        <w:t>документов об образовании (квалификации)</w:t>
      </w:r>
      <w:r w:rsidR="002539EE">
        <w:rPr>
          <w:szCs w:val="24"/>
        </w:rPr>
        <w:t>, документов об обучении</w:t>
      </w:r>
      <w:r w:rsidR="00641D23" w:rsidRPr="00994C5D">
        <w:rPr>
          <w:szCs w:val="24"/>
        </w:rPr>
        <w:t>.</w:t>
      </w:r>
      <w:r w:rsidR="000834EC" w:rsidRPr="00994C5D">
        <w:rPr>
          <w:szCs w:val="24"/>
        </w:rPr>
        <w:t xml:space="preserve"> </w:t>
      </w:r>
    </w:p>
    <w:p w:rsidR="005158DD" w:rsidRPr="005158DD" w:rsidRDefault="005158DD" w:rsidP="005158DD">
      <w:pPr>
        <w:pStyle w:val="a5"/>
        <w:numPr>
          <w:ilvl w:val="1"/>
          <w:numId w:val="7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Стоимость обучения специалиста Заказчика, не прошедшего итоговое тестирование не по вине Исполнителя, подлежит оплате в полном объеме. </w:t>
      </w:r>
    </w:p>
    <w:p w:rsidR="00641D23" w:rsidRPr="00994C5D" w:rsidRDefault="00641D23" w:rsidP="00994C5D">
      <w:pPr>
        <w:pStyle w:val="a5"/>
        <w:numPr>
          <w:ilvl w:val="1"/>
          <w:numId w:val="7"/>
        </w:numPr>
        <w:tabs>
          <w:tab w:val="clear" w:pos="586"/>
          <w:tab w:val="num" w:pos="284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>По фа</w:t>
      </w:r>
      <w:r w:rsidR="000834EC" w:rsidRPr="00994C5D">
        <w:rPr>
          <w:szCs w:val="24"/>
        </w:rPr>
        <w:t xml:space="preserve">кту оказания услуг Исполнитель </w:t>
      </w:r>
      <w:r w:rsidRPr="00994C5D">
        <w:rPr>
          <w:szCs w:val="24"/>
        </w:rPr>
        <w:t>предоставляет Заказчику акты выполненных работ (оказанных услуг) в двух экземплярах.</w:t>
      </w:r>
      <w:r w:rsidR="00B92598" w:rsidRPr="00994C5D">
        <w:rPr>
          <w:szCs w:val="24"/>
        </w:rPr>
        <w:t xml:space="preserve"> Акт выполненных работ направляется Исполнителем в сканированном виде на электронный адрес Заказчика в течение 2 (двух) рабочих дней с момента сдачи итогового тестирования всеми обучающимся. Заказчик обязан подписать акт, полученный в сканированном виде, и направить скан подписанного акта на указанный в настоящем договоре электронный адрес Исполнителя в течение 2 (двух) рабочих дней с момента получения, до обмена оригинальными экземплярами.</w:t>
      </w:r>
    </w:p>
    <w:p w:rsidR="00C33100" w:rsidRPr="00994C5D" w:rsidRDefault="00444933" w:rsidP="00994C5D">
      <w:pPr>
        <w:pStyle w:val="a5"/>
        <w:numPr>
          <w:ilvl w:val="1"/>
          <w:numId w:val="7"/>
        </w:numPr>
        <w:tabs>
          <w:tab w:val="clear" w:pos="586"/>
          <w:tab w:val="num" w:pos="284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Документы об образовании (квалификации) соответствующего</w:t>
      </w:r>
      <w:r w:rsidR="00641D23" w:rsidRPr="00994C5D">
        <w:rPr>
          <w:szCs w:val="24"/>
        </w:rPr>
        <w:t xml:space="preserve"> образца </w:t>
      </w:r>
      <w:r w:rsidR="00951244" w:rsidRPr="00994C5D">
        <w:rPr>
          <w:szCs w:val="24"/>
        </w:rPr>
        <w:t>направля</w:t>
      </w:r>
      <w:r w:rsidR="00B92598" w:rsidRPr="00994C5D">
        <w:rPr>
          <w:szCs w:val="24"/>
        </w:rPr>
        <w:t>ю</w:t>
      </w:r>
      <w:r w:rsidR="00951244" w:rsidRPr="00994C5D">
        <w:rPr>
          <w:szCs w:val="24"/>
        </w:rPr>
        <w:t xml:space="preserve">тся в адрес заказчика </w:t>
      </w:r>
      <w:r w:rsidR="00DC7E7F" w:rsidRPr="00994C5D">
        <w:rPr>
          <w:szCs w:val="24"/>
        </w:rPr>
        <w:t xml:space="preserve">посредством услуг </w:t>
      </w:r>
      <w:r w:rsidR="00886E1D">
        <w:rPr>
          <w:szCs w:val="24"/>
        </w:rPr>
        <w:t>почтовой связи</w:t>
      </w:r>
      <w:r w:rsidR="00B92598" w:rsidRPr="00994C5D">
        <w:rPr>
          <w:szCs w:val="24"/>
        </w:rPr>
        <w:t xml:space="preserve"> </w:t>
      </w:r>
      <w:r w:rsidR="00951244" w:rsidRPr="00994C5D">
        <w:rPr>
          <w:szCs w:val="24"/>
        </w:rPr>
        <w:t xml:space="preserve">в течение </w:t>
      </w:r>
      <w:r w:rsidR="00886E1D">
        <w:rPr>
          <w:szCs w:val="24"/>
        </w:rPr>
        <w:t>пяти</w:t>
      </w:r>
      <w:r w:rsidR="00951244" w:rsidRPr="00994C5D">
        <w:rPr>
          <w:szCs w:val="24"/>
        </w:rPr>
        <w:t xml:space="preserve"> рабочих дней с момента </w:t>
      </w:r>
      <w:r w:rsidR="00886E1D">
        <w:rPr>
          <w:szCs w:val="24"/>
        </w:rPr>
        <w:t xml:space="preserve">успешного прохождения всеми обучающимися Заказчика итогового теста при условии </w:t>
      </w:r>
      <w:r w:rsidR="00951244" w:rsidRPr="00994C5D">
        <w:rPr>
          <w:szCs w:val="24"/>
        </w:rPr>
        <w:t>поступления</w:t>
      </w:r>
      <w:r w:rsidR="00641D23" w:rsidRPr="00994C5D">
        <w:rPr>
          <w:szCs w:val="24"/>
        </w:rPr>
        <w:t xml:space="preserve"> </w:t>
      </w:r>
      <w:r w:rsidR="00951244" w:rsidRPr="00994C5D">
        <w:rPr>
          <w:szCs w:val="24"/>
        </w:rPr>
        <w:t xml:space="preserve">от </w:t>
      </w:r>
      <w:r w:rsidR="00641D23" w:rsidRPr="00994C5D">
        <w:rPr>
          <w:szCs w:val="24"/>
        </w:rPr>
        <w:t>Заказчик</w:t>
      </w:r>
      <w:r w:rsidR="00951244" w:rsidRPr="00994C5D">
        <w:rPr>
          <w:szCs w:val="24"/>
        </w:rPr>
        <w:t>а оплаты по настоящему договору</w:t>
      </w:r>
      <w:r w:rsidR="00641D23" w:rsidRPr="00994C5D">
        <w:rPr>
          <w:szCs w:val="24"/>
        </w:rPr>
        <w:t xml:space="preserve"> в полном объеме</w:t>
      </w:r>
      <w:r w:rsidR="00DC7E7F" w:rsidRPr="00994C5D">
        <w:rPr>
          <w:szCs w:val="24"/>
        </w:rPr>
        <w:t>.</w:t>
      </w:r>
    </w:p>
    <w:p w:rsidR="0030245E" w:rsidRPr="00B4481B" w:rsidRDefault="00996E3B" w:rsidP="00994C5D">
      <w:pPr>
        <w:pStyle w:val="a5"/>
        <w:numPr>
          <w:ilvl w:val="1"/>
          <w:numId w:val="7"/>
        </w:numPr>
        <w:tabs>
          <w:tab w:val="clear" w:pos="586"/>
          <w:tab w:val="num" w:pos="284"/>
        </w:tabs>
        <w:spacing w:line="240" w:lineRule="auto"/>
        <w:ind w:left="0" w:firstLine="0"/>
        <w:rPr>
          <w:szCs w:val="24"/>
        </w:rPr>
      </w:pPr>
      <w:r w:rsidRPr="00994C5D">
        <w:rPr>
          <w:snapToGrid/>
          <w:szCs w:val="24"/>
          <w:lang w:eastAsia="ar-SA"/>
        </w:rPr>
        <w:t>По требованию любой из Сторон Стороны производят сверку взаимных расчетов с составлением Акта. Подписанный обеими Сторонами Акт сверки является основанием для производства окончательных расчетов между Сторонами настоящего договора. Сторона, у которой имеются замечания, обязуется подписать Акт сверки с указанием замечаний. Заказчик (Исполнитель) обязан рассмотреть и вернуть Акт сверки Исполнителю (Заказчику) не позднее 10 (десяти) рабочих дней с момента получения. В случае несвоевременного подписания Акта сверки, задолженность считается подтвержденной.</w:t>
      </w:r>
    </w:p>
    <w:p w:rsidR="00B4481B" w:rsidRPr="0035124C" w:rsidRDefault="00B4481B" w:rsidP="00B4481B">
      <w:pPr>
        <w:pStyle w:val="a5"/>
        <w:spacing w:line="240" w:lineRule="auto"/>
        <w:ind w:firstLine="0"/>
        <w:rPr>
          <w:szCs w:val="24"/>
        </w:rPr>
      </w:pPr>
    </w:p>
    <w:p w:rsidR="00054C8A" w:rsidRPr="00994C5D" w:rsidRDefault="00222E3A" w:rsidP="00994C5D">
      <w:pPr>
        <w:pStyle w:val="a5"/>
        <w:numPr>
          <w:ilvl w:val="0"/>
          <w:numId w:val="7"/>
        </w:numPr>
        <w:tabs>
          <w:tab w:val="clear" w:pos="390"/>
        </w:tabs>
        <w:spacing w:line="240" w:lineRule="auto"/>
        <w:ind w:left="0" w:firstLine="0"/>
        <w:jc w:val="center"/>
        <w:outlineLvl w:val="0"/>
        <w:rPr>
          <w:b/>
          <w:szCs w:val="24"/>
        </w:rPr>
      </w:pPr>
      <w:r w:rsidRPr="00994C5D">
        <w:rPr>
          <w:b/>
          <w:szCs w:val="24"/>
        </w:rPr>
        <w:t>ОБЯЗАТЕЛЬСТВА СТОРОН</w:t>
      </w:r>
    </w:p>
    <w:p w:rsidR="00222E3A" w:rsidRPr="00994C5D" w:rsidRDefault="00850D45" w:rsidP="00994C5D">
      <w:pPr>
        <w:pStyle w:val="a5"/>
        <w:numPr>
          <w:ilvl w:val="1"/>
          <w:numId w:val="7"/>
        </w:numPr>
        <w:tabs>
          <w:tab w:val="clear" w:pos="586"/>
          <w:tab w:val="num" w:pos="0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 xml:space="preserve">Обязательства </w:t>
      </w:r>
      <w:r w:rsidR="00A52DF2" w:rsidRPr="00994C5D">
        <w:rPr>
          <w:szCs w:val="24"/>
        </w:rPr>
        <w:t>Заказчик</w:t>
      </w:r>
      <w:r w:rsidRPr="00994C5D">
        <w:rPr>
          <w:szCs w:val="24"/>
        </w:rPr>
        <w:t>а.</w:t>
      </w:r>
    </w:p>
    <w:p w:rsidR="00222E3A" w:rsidRPr="00994C5D" w:rsidRDefault="00850D45" w:rsidP="00994C5D">
      <w:pPr>
        <w:pStyle w:val="a5"/>
        <w:numPr>
          <w:ilvl w:val="2"/>
          <w:numId w:val="7"/>
        </w:numPr>
        <w:tabs>
          <w:tab w:val="clear" w:pos="1590"/>
          <w:tab w:val="num" w:pos="284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 xml:space="preserve">Обеспечить </w:t>
      </w:r>
      <w:r w:rsidR="009465D1" w:rsidRPr="00994C5D">
        <w:rPr>
          <w:szCs w:val="24"/>
        </w:rPr>
        <w:t>своевременную</w:t>
      </w:r>
      <w:r w:rsidR="00222E3A" w:rsidRPr="00994C5D">
        <w:rPr>
          <w:szCs w:val="24"/>
        </w:rPr>
        <w:t xml:space="preserve"> </w:t>
      </w:r>
      <w:r w:rsidR="00A02F6D" w:rsidRPr="00994C5D">
        <w:rPr>
          <w:szCs w:val="24"/>
        </w:rPr>
        <w:t xml:space="preserve">оплату </w:t>
      </w:r>
      <w:r w:rsidR="00A66815">
        <w:rPr>
          <w:szCs w:val="24"/>
        </w:rPr>
        <w:t>услуг Исполнителя</w:t>
      </w:r>
      <w:r w:rsidR="00222E3A" w:rsidRPr="00994C5D">
        <w:rPr>
          <w:szCs w:val="24"/>
        </w:rPr>
        <w:t xml:space="preserve"> по настоящему </w:t>
      </w:r>
      <w:r w:rsidRPr="00994C5D">
        <w:rPr>
          <w:szCs w:val="24"/>
        </w:rPr>
        <w:t xml:space="preserve">договору </w:t>
      </w:r>
      <w:r w:rsidR="00222E3A" w:rsidRPr="00994C5D">
        <w:rPr>
          <w:szCs w:val="24"/>
        </w:rPr>
        <w:t>в с</w:t>
      </w:r>
      <w:r w:rsidR="00C07A40" w:rsidRPr="00994C5D">
        <w:rPr>
          <w:szCs w:val="24"/>
        </w:rPr>
        <w:t>оответствии с</w:t>
      </w:r>
      <w:r w:rsidR="00934C16" w:rsidRPr="00994C5D">
        <w:rPr>
          <w:szCs w:val="24"/>
        </w:rPr>
        <w:t> </w:t>
      </w:r>
      <w:r w:rsidR="00AC6A87" w:rsidRPr="00994C5D">
        <w:rPr>
          <w:szCs w:val="24"/>
        </w:rPr>
        <w:t xml:space="preserve">условиями настоящего </w:t>
      </w:r>
      <w:r w:rsidRPr="00994C5D">
        <w:rPr>
          <w:szCs w:val="24"/>
        </w:rPr>
        <w:t>договора.</w:t>
      </w:r>
    </w:p>
    <w:p w:rsidR="00222E3A" w:rsidRDefault="00850D45" w:rsidP="00994C5D">
      <w:pPr>
        <w:pStyle w:val="a5"/>
        <w:numPr>
          <w:ilvl w:val="2"/>
          <w:numId w:val="7"/>
        </w:numPr>
        <w:tabs>
          <w:tab w:val="clear" w:pos="1590"/>
          <w:tab w:val="num" w:pos="0"/>
          <w:tab w:val="num" w:pos="284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 xml:space="preserve">Обеспечить </w:t>
      </w:r>
      <w:r w:rsidR="00F96C0C">
        <w:rPr>
          <w:szCs w:val="24"/>
        </w:rPr>
        <w:t>специалист</w:t>
      </w:r>
      <w:r w:rsidR="00C4158E">
        <w:rPr>
          <w:szCs w:val="24"/>
        </w:rPr>
        <w:t>ам</w:t>
      </w:r>
      <w:r w:rsidR="006655E8" w:rsidRPr="00994C5D">
        <w:rPr>
          <w:szCs w:val="24"/>
        </w:rPr>
        <w:t xml:space="preserve"> Заказчика</w:t>
      </w:r>
      <w:r w:rsidR="00755754">
        <w:rPr>
          <w:szCs w:val="24"/>
        </w:rPr>
        <w:t xml:space="preserve"> (обучающи</w:t>
      </w:r>
      <w:r w:rsidR="00C4158E">
        <w:rPr>
          <w:szCs w:val="24"/>
        </w:rPr>
        <w:t>мся</w:t>
      </w:r>
      <w:r w:rsidR="00755754">
        <w:rPr>
          <w:szCs w:val="24"/>
        </w:rPr>
        <w:t>)</w:t>
      </w:r>
      <w:r w:rsidR="00C4158E">
        <w:rPr>
          <w:szCs w:val="24"/>
        </w:rPr>
        <w:t xml:space="preserve"> условия для прохождения обучения, а также обеспечить обучающихся информацией, необходимой</w:t>
      </w:r>
      <w:r w:rsidR="000834EC" w:rsidRPr="00994C5D">
        <w:rPr>
          <w:szCs w:val="24"/>
        </w:rPr>
        <w:t xml:space="preserve"> для </w:t>
      </w:r>
      <w:r w:rsidR="00C4158E">
        <w:rPr>
          <w:szCs w:val="24"/>
        </w:rPr>
        <w:t>начала обучения.</w:t>
      </w:r>
    </w:p>
    <w:p w:rsidR="007A7AA8" w:rsidRDefault="007A7AA8" w:rsidP="007A7AA8">
      <w:pPr>
        <w:pStyle w:val="a5"/>
        <w:numPr>
          <w:ilvl w:val="2"/>
          <w:numId w:val="7"/>
        </w:numPr>
        <w:tabs>
          <w:tab w:val="clear" w:pos="1590"/>
        </w:tabs>
        <w:spacing w:line="240" w:lineRule="auto"/>
        <w:ind w:left="709"/>
        <w:rPr>
          <w:szCs w:val="24"/>
        </w:rPr>
      </w:pPr>
      <w:r>
        <w:rPr>
          <w:szCs w:val="24"/>
        </w:rPr>
        <w:t>Представить Исполнителю надлежаще оформленные заявления обучающихся на обучение по форме Заказчика, размещенной на образовательном портале Заказчика (</w:t>
      </w:r>
      <w:r w:rsidRPr="008C20DD">
        <w:rPr>
          <w:szCs w:val="24"/>
        </w:rPr>
        <w:t>http://sdo.ujniimf.ru/</w:t>
      </w:r>
      <w:r>
        <w:rPr>
          <w:szCs w:val="24"/>
        </w:rPr>
        <w:t>)</w:t>
      </w:r>
    </w:p>
    <w:p w:rsidR="007742A0" w:rsidRPr="00994C5D" w:rsidRDefault="007742A0" w:rsidP="00994C5D">
      <w:pPr>
        <w:pStyle w:val="a5"/>
        <w:numPr>
          <w:ilvl w:val="2"/>
          <w:numId w:val="7"/>
        </w:numPr>
        <w:tabs>
          <w:tab w:val="clear" w:pos="1590"/>
          <w:tab w:val="num" w:pos="0"/>
          <w:tab w:val="num" w:pos="284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Подписание и направление Исполнителю акта выполненных работ по настоящему договору в 3-дневный срок с момента получения акта (сканированной копии) от Исполнителя.</w:t>
      </w:r>
    </w:p>
    <w:p w:rsidR="00222E3A" w:rsidRPr="00994C5D" w:rsidRDefault="00850D45" w:rsidP="00994C5D">
      <w:pPr>
        <w:pStyle w:val="a5"/>
        <w:numPr>
          <w:ilvl w:val="1"/>
          <w:numId w:val="7"/>
        </w:numPr>
        <w:tabs>
          <w:tab w:val="clear" w:pos="586"/>
          <w:tab w:val="num" w:pos="0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 xml:space="preserve">Обязательства </w:t>
      </w:r>
      <w:r w:rsidR="00224080" w:rsidRPr="00994C5D">
        <w:rPr>
          <w:szCs w:val="24"/>
        </w:rPr>
        <w:t>Исполнител</w:t>
      </w:r>
      <w:r w:rsidRPr="00994C5D">
        <w:rPr>
          <w:szCs w:val="24"/>
        </w:rPr>
        <w:t>я.</w:t>
      </w:r>
      <w:r w:rsidR="000834EC" w:rsidRPr="00994C5D">
        <w:rPr>
          <w:szCs w:val="24"/>
        </w:rPr>
        <w:t xml:space="preserve"> </w:t>
      </w:r>
    </w:p>
    <w:p w:rsidR="00537248" w:rsidRPr="00994C5D" w:rsidRDefault="00537248" w:rsidP="00994C5D">
      <w:pPr>
        <w:pStyle w:val="a5"/>
        <w:numPr>
          <w:ilvl w:val="2"/>
          <w:numId w:val="7"/>
        </w:numPr>
        <w:tabs>
          <w:tab w:val="clear" w:pos="1590"/>
          <w:tab w:val="num" w:pos="0"/>
          <w:tab w:val="num" w:pos="284"/>
        </w:tabs>
        <w:spacing w:line="240" w:lineRule="auto"/>
        <w:ind w:left="0" w:firstLine="0"/>
        <w:rPr>
          <w:szCs w:val="24"/>
        </w:rPr>
      </w:pPr>
      <w:bookmarkStart w:id="5" w:name="_Ref148781276"/>
      <w:r w:rsidRPr="00994C5D">
        <w:rPr>
          <w:szCs w:val="24"/>
        </w:rPr>
        <w:t>Осуществить подготовку и переподготовку специалистов</w:t>
      </w:r>
      <w:r w:rsidR="00755754">
        <w:rPr>
          <w:szCs w:val="24"/>
        </w:rPr>
        <w:t xml:space="preserve"> (специалиста)</w:t>
      </w:r>
      <w:r w:rsidRPr="00994C5D">
        <w:rPr>
          <w:szCs w:val="24"/>
        </w:rPr>
        <w:t xml:space="preserve"> Заказчика</w:t>
      </w:r>
      <w:r w:rsidR="00755754">
        <w:rPr>
          <w:szCs w:val="24"/>
        </w:rPr>
        <w:t xml:space="preserve"> (обучающихся)</w:t>
      </w:r>
      <w:r w:rsidR="000834EC" w:rsidRPr="00994C5D">
        <w:rPr>
          <w:szCs w:val="24"/>
        </w:rPr>
        <w:t xml:space="preserve"> в соответствии с </w:t>
      </w:r>
      <w:r w:rsidRPr="00994C5D">
        <w:rPr>
          <w:szCs w:val="24"/>
        </w:rPr>
        <w:t>международными требованиями к подготовке и дипломированию специалистов</w:t>
      </w:r>
      <w:bookmarkStart w:id="6" w:name="_Hlk520107651"/>
      <w:r w:rsidR="00C4158E">
        <w:rPr>
          <w:szCs w:val="24"/>
        </w:rPr>
        <w:t xml:space="preserve">, в пределах государственных требований и в соответствии с учебными планами и образовательными программами Исполнителя. </w:t>
      </w:r>
      <w:r w:rsidR="000834EC" w:rsidRPr="00994C5D">
        <w:rPr>
          <w:szCs w:val="24"/>
        </w:rPr>
        <w:t xml:space="preserve"> </w:t>
      </w:r>
      <w:bookmarkEnd w:id="6"/>
    </w:p>
    <w:p w:rsidR="000C244B" w:rsidRDefault="00537248" w:rsidP="00994C5D">
      <w:pPr>
        <w:pStyle w:val="aff0"/>
        <w:numPr>
          <w:ilvl w:val="2"/>
          <w:numId w:val="7"/>
        </w:numPr>
        <w:tabs>
          <w:tab w:val="clear" w:pos="159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7" w:name="_Hlk520186692"/>
      <w:bookmarkEnd w:id="5"/>
      <w:r w:rsidRPr="00994C5D">
        <w:rPr>
          <w:rFonts w:ascii="Times New Roman" w:hAnsi="Times New Roman"/>
          <w:snapToGrid w:val="0"/>
          <w:sz w:val="24"/>
          <w:szCs w:val="24"/>
        </w:rPr>
        <w:t>Обеспечить обучающи</w:t>
      </w:r>
      <w:r w:rsidR="000C244B">
        <w:rPr>
          <w:rFonts w:ascii="Times New Roman" w:hAnsi="Times New Roman"/>
          <w:snapToGrid w:val="0"/>
          <w:sz w:val="24"/>
          <w:szCs w:val="24"/>
        </w:rPr>
        <w:t>мся доступ к лекционным материалам на образовательном портале Исполнителя.</w:t>
      </w:r>
    </w:p>
    <w:p w:rsidR="00537248" w:rsidRPr="00994C5D" w:rsidRDefault="000C244B" w:rsidP="00994C5D">
      <w:pPr>
        <w:pStyle w:val="aff0"/>
        <w:numPr>
          <w:ilvl w:val="2"/>
          <w:numId w:val="7"/>
        </w:numPr>
        <w:tabs>
          <w:tab w:val="clear" w:pos="159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Обеспечить обучающихся </w:t>
      </w:r>
      <w:r w:rsidR="00537248" w:rsidRPr="00994C5D">
        <w:rPr>
          <w:rFonts w:ascii="Times New Roman" w:hAnsi="Times New Roman"/>
          <w:snapToGrid w:val="0"/>
          <w:sz w:val="24"/>
          <w:szCs w:val="24"/>
        </w:rPr>
        <w:t>преподавательским</w:t>
      </w:r>
      <w:r w:rsidR="00537248" w:rsidRPr="00994C5D">
        <w:rPr>
          <w:rFonts w:ascii="Times New Roman" w:hAnsi="Times New Roman"/>
          <w:sz w:val="24"/>
          <w:szCs w:val="24"/>
        </w:rPr>
        <w:t xml:space="preserve"> </w:t>
      </w:r>
      <w:r w:rsidR="00C33100" w:rsidRPr="00994C5D">
        <w:rPr>
          <w:rFonts w:ascii="Times New Roman" w:hAnsi="Times New Roman"/>
          <w:snapToGrid w:val="0"/>
          <w:sz w:val="24"/>
          <w:szCs w:val="24"/>
        </w:rPr>
        <w:t>составом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537248" w:rsidRPr="00994C5D">
        <w:rPr>
          <w:rFonts w:ascii="Times New Roman" w:hAnsi="Times New Roman"/>
          <w:snapToGrid w:val="0"/>
          <w:sz w:val="24"/>
          <w:szCs w:val="24"/>
        </w:rPr>
        <w:t>необходимыми учебно-методическими материалами</w:t>
      </w:r>
      <w:bookmarkStart w:id="8" w:name="_Hlk520107703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bookmarkStart w:id="9" w:name="_Hlk519865325"/>
      <w:r>
        <w:rPr>
          <w:rFonts w:ascii="Times New Roman" w:hAnsi="Times New Roman"/>
          <w:snapToGrid w:val="0"/>
          <w:sz w:val="24"/>
          <w:szCs w:val="24"/>
        </w:rPr>
        <w:t>возможностью получения методической и технической поддержки со стороны Исполнителя.</w:t>
      </w:r>
    </w:p>
    <w:bookmarkEnd w:id="8"/>
    <w:bookmarkEnd w:id="9"/>
    <w:p w:rsidR="00706EFF" w:rsidRDefault="00537248" w:rsidP="0035124C">
      <w:pPr>
        <w:pStyle w:val="a5"/>
        <w:numPr>
          <w:ilvl w:val="2"/>
          <w:numId w:val="7"/>
        </w:numPr>
        <w:tabs>
          <w:tab w:val="clear" w:pos="1590"/>
          <w:tab w:val="num" w:pos="0"/>
          <w:tab w:val="num" w:pos="284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>Выда</w:t>
      </w:r>
      <w:r w:rsidR="00BD48FC">
        <w:rPr>
          <w:szCs w:val="24"/>
        </w:rPr>
        <w:t>ть</w:t>
      </w:r>
      <w:r w:rsidRPr="00994C5D">
        <w:rPr>
          <w:szCs w:val="24"/>
        </w:rPr>
        <w:t xml:space="preserve"> по окончании обучения</w:t>
      </w:r>
      <w:r w:rsidR="00C9480C" w:rsidRPr="00994C5D">
        <w:rPr>
          <w:szCs w:val="24"/>
        </w:rPr>
        <w:t xml:space="preserve"> и поступлении денежных средств в полном объеме</w:t>
      </w:r>
      <w:r w:rsidRPr="00994C5D">
        <w:rPr>
          <w:szCs w:val="24"/>
        </w:rPr>
        <w:t xml:space="preserve"> </w:t>
      </w:r>
      <w:r w:rsidR="003F28C7">
        <w:rPr>
          <w:szCs w:val="24"/>
        </w:rPr>
        <w:t>документы об образовании (квалификации)</w:t>
      </w:r>
      <w:r w:rsidR="00454579">
        <w:rPr>
          <w:szCs w:val="24"/>
        </w:rPr>
        <w:t>, документ об обучении</w:t>
      </w:r>
      <w:r w:rsidRPr="00994C5D">
        <w:rPr>
          <w:szCs w:val="24"/>
        </w:rPr>
        <w:t xml:space="preserve"> </w:t>
      </w:r>
      <w:r w:rsidR="003F28C7">
        <w:rPr>
          <w:szCs w:val="24"/>
        </w:rPr>
        <w:t>соответствующего</w:t>
      </w:r>
      <w:r w:rsidRPr="00994C5D">
        <w:rPr>
          <w:szCs w:val="24"/>
        </w:rPr>
        <w:t xml:space="preserve"> образца</w:t>
      </w:r>
      <w:r w:rsidR="00001453" w:rsidRPr="00994C5D">
        <w:rPr>
          <w:szCs w:val="24"/>
        </w:rPr>
        <w:t>.</w:t>
      </w:r>
      <w:r w:rsidR="000834EC" w:rsidRPr="00994C5D">
        <w:rPr>
          <w:szCs w:val="24"/>
        </w:rPr>
        <w:t xml:space="preserve"> </w:t>
      </w:r>
    </w:p>
    <w:bookmarkEnd w:id="7"/>
    <w:p w:rsidR="00B4481B" w:rsidRDefault="00B4481B" w:rsidP="00B4481B">
      <w:pPr>
        <w:pStyle w:val="a5"/>
        <w:tabs>
          <w:tab w:val="num" w:pos="390"/>
        </w:tabs>
        <w:spacing w:line="240" w:lineRule="auto"/>
        <w:ind w:firstLine="0"/>
        <w:rPr>
          <w:szCs w:val="24"/>
        </w:rPr>
      </w:pPr>
    </w:p>
    <w:p w:rsidR="00BD48FC" w:rsidRPr="0035124C" w:rsidRDefault="00BD48FC" w:rsidP="00B4481B">
      <w:pPr>
        <w:pStyle w:val="a5"/>
        <w:tabs>
          <w:tab w:val="num" w:pos="390"/>
        </w:tabs>
        <w:spacing w:line="240" w:lineRule="auto"/>
        <w:ind w:firstLine="0"/>
        <w:rPr>
          <w:szCs w:val="24"/>
        </w:rPr>
      </w:pPr>
    </w:p>
    <w:p w:rsidR="00054C8A" w:rsidRPr="00994C5D" w:rsidRDefault="008D3B80" w:rsidP="00994C5D">
      <w:pPr>
        <w:pStyle w:val="a5"/>
        <w:numPr>
          <w:ilvl w:val="0"/>
          <w:numId w:val="7"/>
        </w:numPr>
        <w:tabs>
          <w:tab w:val="clear" w:pos="390"/>
        </w:tabs>
        <w:spacing w:line="240" w:lineRule="auto"/>
        <w:ind w:left="0" w:firstLine="0"/>
        <w:jc w:val="center"/>
        <w:outlineLvl w:val="0"/>
        <w:rPr>
          <w:b/>
          <w:szCs w:val="24"/>
        </w:rPr>
      </w:pPr>
      <w:r w:rsidRPr="00994C5D">
        <w:rPr>
          <w:b/>
          <w:szCs w:val="24"/>
        </w:rPr>
        <w:t>СРОК ДЕЙСТВИЯ ДОГОВОРА</w:t>
      </w:r>
      <w:r w:rsidR="00CE77D0">
        <w:rPr>
          <w:b/>
          <w:szCs w:val="24"/>
        </w:rPr>
        <w:t>,</w:t>
      </w:r>
      <w:r w:rsidR="00CE77D0" w:rsidRPr="00CE77D0">
        <w:rPr>
          <w:b/>
          <w:szCs w:val="24"/>
        </w:rPr>
        <w:t xml:space="preserve"> </w:t>
      </w:r>
      <w:r w:rsidR="00CE77D0">
        <w:rPr>
          <w:b/>
          <w:szCs w:val="24"/>
        </w:rPr>
        <w:t>ОСНОВАНИЯ ИЗМЕНЕНИЯ И РАСТОРЖЕНИЯ ДОГОВОРА</w:t>
      </w:r>
    </w:p>
    <w:p w:rsidR="00222E3A" w:rsidRPr="00994C5D" w:rsidRDefault="008D3B80" w:rsidP="00994C5D">
      <w:pPr>
        <w:pStyle w:val="a5"/>
        <w:numPr>
          <w:ilvl w:val="1"/>
          <w:numId w:val="7"/>
        </w:numPr>
        <w:tabs>
          <w:tab w:val="clear" w:pos="586"/>
          <w:tab w:val="num" w:pos="0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>Договор вступает в силу с момента его подписания обеими сторонами и действителен до</w:t>
      </w:r>
      <w:r w:rsidR="00934C16" w:rsidRPr="00994C5D">
        <w:rPr>
          <w:szCs w:val="24"/>
        </w:rPr>
        <w:t> </w:t>
      </w:r>
      <w:r w:rsidRPr="00994C5D">
        <w:rPr>
          <w:szCs w:val="24"/>
        </w:rPr>
        <w:t>выполнения всех обязательств по договору обеими сторонами в полном объеме</w:t>
      </w:r>
      <w:r w:rsidR="00222E3A" w:rsidRPr="00994C5D">
        <w:rPr>
          <w:szCs w:val="24"/>
        </w:rPr>
        <w:t>.</w:t>
      </w:r>
    </w:p>
    <w:p w:rsidR="000375B9" w:rsidRPr="00994C5D" w:rsidRDefault="00CE77D0" w:rsidP="00AD5CF3">
      <w:pPr>
        <w:pStyle w:val="a5"/>
        <w:tabs>
          <w:tab w:val="left" w:pos="0"/>
        </w:tabs>
        <w:spacing w:line="240" w:lineRule="auto"/>
        <w:ind w:firstLine="0"/>
        <w:rPr>
          <w:szCs w:val="24"/>
        </w:rPr>
      </w:pPr>
      <w:bookmarkStart w:id="10" w:name="_Hlk520189478"/>
      <w:r>
        <w:rPr>
          <w:szCs w:val="24"/>
        </w:rPr>
        <w:t>С</w:t>
      </w:r>
      <w:r w:rsidR="008D3B80" w:rsidRPr="00994C5D">
        <w:rPr>
          <w:szCs w:val="24"/>
        </w:rPr>
        <w:t xml:space="preserve">тороны могут расторгнуть </w:t>
      </w:r>
      <w:r w:rsidR="00502445" w:rsidRPr="00994C5D">
        <w:rPr>
          <w:szCs w:val="24"/>
        </w:rPr>
        <w:t>договор</w:t>
      </w:r>
      <w:r w:rsidR="008D3B80" w:rsidRPr="00994C5D">
        <w:rPr>
          <w:szCs w:val="24"/>
        </w:rPr>
        <w:t xml:space="preserve">, известив другую сторону письменно не позднее, чем за </w:t>
      </w:r>
      <w:r w:rsidR="00BD48FC">
        <w:rPr>
          <w:szCs w:val="24"/>
        </w:rPr>
        <w:t>5</w:t>
      </w:r>
      <w:r w:rsidR="008D3B80" w:rsidRPr="00994C5D">
        <w:rPr>
          <w:szCs w:val="24"/>
        </w:rPr>
        <w:t xml:space="preserve"> </w:t>
      </w:r>
      <w:r w:rsidR="00502445" w:rsidRPr="00994C5D">
        <w:rPr>
          <w:szCs w:val="24"/>
        </w:rPr>
        <w:t>(</w:t>
      </w:r>
      <w:r w:rsidR="00BD48FC">
        <w:rPr>
          <w:szCs w:val="24"/>
        </w:rPr>
        <w:t>пять</w:t>
      </w:r>
      <w:r w:rsidR="00502445" w:rsidRPr="00994C5D">
        <w:rPr>
          <w:szCs w:val="24"/>
        </w:rPr>
        <w:t xml:space="preserve">) </w:t>
      </w:r>
      <w:r w:rsidR="00BD48FC">
        <w:rPr>
          <w:szCs w:val="24"/>
        </w:rPr>
        <w:t>рабочих</w:t>
      </w:r>
      <w:r w:rsidR="00A428B4" w:rsidRPr="00994C5D">
        <w:rPr>
          <w:szCs w:val="24"/>
        </w:rPr>
        <w:t xml:space="preserve"> дней</w:t>
      </w:r>
      <w:r w:rsidR="008D3B80" w:rsidRPr="00994C5D">
        <w:rPr>
          <w:szCs w:val="24"/>
        </w:rPr>
        <w:t xml:space="preserve">. Расторжение </w:t>
      </w:r>
      <w:r w:rsidR="00502445" w:rsidRPr="00994C5D">
        <w:rPr>
          <w:szCs w:val="24"/>
        </w:rPr>
        <w:t xml:space="preserve">договора </w:t>
      </w:r>
      <w:r w:rsidR="00E45051" w:rsidRPr="00994C5D">
        <w:rPr>
          <w:szCs w:val="24"/>
        </w:rPr>
        <w:t>не освобождает обе стороны от </w:t>
      </w:r>
      <w:r w:rsidR="008D3B80" w:rsidRPr="00994C5D">
        <w:rPr>
          <w:szCs w:val="24"/>
        </w:rPr>
        <w:t xml:space="preserve">исполнения обязательств по </w:t>
      </w:r>
      <w:r w:rsidR="00502445" w:rsidRPr="00994C5D">
        <w:rPr>
          <w:szCs w:val="24"/>
        </w:rPr>
        <w:t xml:space="preserve">договору </w:t>
      </w:r>
      <w:r w:rsidR="00BD48FC">
        <w:rPr>
          <w:szCs w:val="24"/>
        </w:rPr>
        <w:t>в объеме на момент расторжения</w:t>
      </w:r>
      <w:r w:rsidR="00F04208" w:rsidRPr="00994C5D">
        <w:rPr>
          <w:szCs w:val="24"/>
        </w:rPr>
        <w:t>.</w:t>
      </w:r>
      <w:bookmarkEnd w:id="10"/>
      <w:r w:rsidR="00F04208" w:rsidRPr="00994C5D">
        <w:rPr>
          <w:szCs w:val="24"/>
        </w:rPr>
        <w:t xml:space="preserve"> </w:t>
      </w:r>
      <w:bookmarkStart w:id="11" w:name="_Hlk520108031"/>
      <w:r w:rsidR="00BD48FC">
        <w:rPr>
          <w:szCs w:val="24"/>
        </w:rPr>
        <w:t>В случае расторжения договора по инициативе Заказчика</w:t>
      </w:r>
      <w:r w:rsidR="00C46298">
        <w:rPr>
          <w:szCs w:val="24"/>
        </w:rPr>
        <w:t>, при отсутствии вины Исполнителя,</w:t>
      </w:r>
      <w:r w:rsidR="00BD48FC">
        <w:rPr>
          <w:szCs w:val="24"/>
        </w:rPr>
        <w:t xml:space="preserve"> если обучающиеся получали к моменту расторжения образовательную услугу</w:t>
      </w:r>
      <w:r w:rsidR="00D6432F">
        <w:rPr>
          <w:szCs w:val="24"/>
        </w:rPr>
        <w:t xml:space="preserve"> в объеме более 50 %</w:t>
      </w:r>
      <w:r w:rsidR="00BD48FC">
        <w:rPr>
          <w:szCs w:val="24"/>
        </w:rPr>
        <w:t xml:space="preserve">, но не дошли до итогового тестирования, </w:t>
      </w:r>
      <w:r w:rsidR="00C46298">
        <w:rPr>
          <w:szCs w:val="24"/>
        </w:rPr>
        <w:t>оплата услуг Исполнителя производится в размере 50 % от цены договора.</w:t>
      </w:r>
      <w:r w:rsidR="000363DE">
        <w:rPr>
          <w:szCs w:val="24"/>
        </w:rPr>
        <w:t xml:space="preserve"> </w:t>
      </w:r>
      <w:r w:rsidR="00D74E39">
        <w:rPr>
          <w:szCs w:val="24"/>
        </w:rPr>
        <w:t>В случае досрочного расторжения договора по инициативе Исполнителя в случае отчисления Обучающегося  в связи с невыполнением Обучающимся мероприятий по освоению учебного материала,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AD5CF3">
        <w:rPr>
          <w:szCs w:val="24"/>
        </w:rPr>
        <w:t>, стоимость обучения, оплаченная Заказчиком в соответствии с п. 2.2 настоящего договора, возврату не подлежит.</w:t>
      </w:r>
    </w:p>
    <w:bookmarkEnd w:id="11"/>
    <w:p w:rsidR="00706EFF" w:rsidRDefault="008D3B80" w:rsidP="00994C5D">
      <w:pPr>
        <w:pStyle w:val="a5"/>
        <w:numPr>
          <w:ilvl w:val="1"/>
          <w:numId w:val="7"/>
        </w:numPr>
        <w:tabs>
          <w:tab w:val="clear" w:pos="586"/>
          <w:tab w:val="num" w:pos="142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 xml:space="preserve">Все изменения и дополнения являются неотъемлемой частью настоящего </w:t>
      </w:r>
      <w:r w:rsidR="00502445" w:rsidRPr="00994C5D">
        <w:rPr>
          <w:szCs w:val="24"/>
        </w:rPr>
        <w:t>договора</w:t>
      </w:r>
      <w:r w:rsidRPr="00994C5D">
        <w:rPr>
          <w:szCs w:val="24"/>
        </w:rPr>
        <w:t>, если они выполнены в письменной форме и подписаны обеими сторонами</w:t>
      </w:r>
      <w:r w:rsidR="00B4481B">
        <w:rPr>
          <w:szCs w:val="24"/>
        </w:rPr>
        <w:t>.</w:t>
      </w:r>
    </w:p>
    <w:p w:rsidR="00B4481B" w:rsidRPr="0035124C" w:rsidRDefault="00B4481B" w:rsidP="00B4481B">
      <w:pPr>
        <w:pStyle w:val="a5"/>
        <w:spacing w:line="240" w:lineRule="auto"/>
        <w:ind w:firstLine="0"/>
        <w:rPr>
          <w:szCs w:val="24"/>
        </w:rPr>
      </w:pPr>
    </w:p>
    <w:p w:rsidR="00054C8A" w:rsidRPr="00994C5D" w:rsidRDefault="00222E3A" w:rsidP="00994C5D">
      <w:pPr>
        <w:pStyle w:val="a5"/>
        <w:numPr>
          <w:ilvl w:val="0"/>
          <w:numId w:val="7"/>
        </w:numPr>
        <w:tabs>
          <w:tab w:val="clear" w:pos="390"/>
        </w:tabs>
        <w:spacing w:line="240" w:lineRule="auto"/>
        <w:ind w:left="0" w:firstLine="0"/>
        <w:jc w:val="center"/>
        <w:outlineLvl w:val="0"/>
        <w:rPr>
          <w:b/>
          <w:szCs w:val="24"/>
        </w:rPr>
      </w:pPr>
      <w:r w:rsidRPr="00994C5D">
        <w:rPr>
          <w:b/>
          <w:szCs w:val="24"/>
        </w:rPr>
        <w:t>ОТВЕТСТВЕННОСТЬ СТОРОН</w:t>
      </w:r>
    </w:p>
    <w:p w:rsidR="00996E3B" w:rsidRPr="00994C5D" w:rsidRDefault="00222E3A" w:rsidP="00994C5D">
      <w:pPr>
        <w:pStyle w:val="a5"/>
        <w:numPr>
          <w:ilvl w:val="1"/>
          <w:numId w:val="7"/>
        </w:numPr>
        <w:tabs>
          <w:tab w:val="clear" w:pos="586"/>
          <w:tab w:val="num" w:pos="709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 xml:space="preserve">За невыполнение или ненадлежащее выполнение своих обязательств по настоящему </w:t>
      </w:r>
      <w:r w:rsidR="00850D45" w:rsidRPr="00994C5D">
        <w:rPr>
          <w:szCs w:val="24"/>
        </w:rPr>
        <w:t xml:space="preserve">договору </w:t>
      </w:r>
      <w:r w:rsidR="006D6892" w:rsidRPr="00994C5D">
        <w:rPr>
          <w:szCs w:val="24"/>
        </w:rPr>
        <w:t>сторон</w:t>
      </w:r>
      <w:r w:rsidRPr="00994C5D">
        <w:rPr>
          <w:szCs w:val="24"/>
        </w:rPr>
        <w:t xml:space="preserve">ы несут ответственность в соответствии </w:t>
      </w:r>
      <w:r w:rsidR="008D3B80" w:rsidRPr="00994C5D">
        <w:rPr>
          <w:szCs w:val="24"/>
        </w:rPr>
        <w:t>с действующим законодательством Российской Федерации.</w:t>
      </w:r>
    </w:p>
    <w:p w:rsidR="00706EFF" w:rsidRDefault="00996E3B" w:rsidP="00994C5D">
      <w:pPr>
        <w:pStyle w:val="a5"/>
        <w:numPr>
          <w:ilvl w:val="1"/>
          <w:numId w:val="7"/>
        </w:numPr>
        <w:tabs>
          <w:tab w:val="clear" w:pos="586"/>
          <w:tab w:val="num" w:pos="709"/>
        </w:tabs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 xml:space="preserve">При подписании договора, изменений, дополнений к договору первичных платежных документов, документов по выполнению условий договора, счетов на оплату, лицом, не имевшим </w:t>
      </w:r>
      <w:proofErr w:type="gramStart"/>
      <w:r w:rsidRPr="00994C5D">
        <w:rPr>
          <w:szCs w:val="24"/>
        </w:rPr>
        <w:t>полномочий</w:t>
      </w:r>
      <w:proofErr w:type="gramEnd"/>
      <w:r w:rsidRPr="00994C5D">
        <w:rPr>
          <w:szCs w:val="24"/>
        </w:rPr>
        <w:t xml:space="preserve"> повлекших за собой причинение убытков, подлежит возмещении виновной стороной в полном объеме.</w:t>
      </w:r>
    </w:p>
    <w:p w:rsidR="00DE513D" w:rsidRDefault="00DE513D" w:rsidP="00994C5D">
      <w:pPr>
        <w:pStyle w:val="a5"/>
        <w:numPr>
          <w:ilvl w:val="1"/>
          <w:numId w:val="7"/>
        </w:numPr>
        <w:tabs>
          <w:tab w:val="clear" w:pos="586"/>
          <w:tab w:val="num" w:pos="709"/>
        </w:tabs>
        <w:spacing w:line="240" w:lineRule="auto"/>
        <w:ind w:left="0" w:firstLine="0"/>
        <w:rPr>
          <w:szCs w:val="24"/>
        </w:rPr>
      </w:pPr>
      <w:bookmarkStart w:id="12" w:name="_Hlk520108193"/>
      <w:r>
        <w:rPr>
          <w:szCs w:val="24"/>
        </w:rPr>
        <w:t xml:space="preserve">Исполнитель </w:t>
      </w:r>
      <w:r w:rsidR="00253535">
        <w:rPr>
          <w:szCs w:val="24"/>
        </w:rPr>
        <w:t>н</w:t>
      </w:r>
      <w:r>
        <w:rPr>
          <w:szCs w:val="24"/>
        </w:rPr>
        <w:t>е несет ответственности за затягивание сроков обучения со стороны обучающегося.</w:t>
      </w:r>
    </w:p>
    <w:bookmarkEnd w:id="12"/>
    <w:p w:rsidR="00B4481B" w:rsidRPr="0035124C" w:rsidRDefault="00B4481B" w:rsidP="00B4481B">
      <w:pPr>
        <w:pStyle w:val="a5"/>
        <w:spacing w:line="240" w:lineRule="auto"/>
        <w:ind w:firstLine="0"/>
        <w:rPr>
          <w:szCs w:val="24"/>
        </w:rPr>
      </w:pPr>
    </w:p>
    <w:p w:rsidR="00054C8A" w:rsidRPr="00994C5D" w:rsidRDefault="008D3B80" w:rsidP="00994C5D">
      <w:pPr>
        <w:pStyle w:val="a5"/>
        <w:numPr>
          <w:ilvl w:val="0"/>
          <w:numId w:val="7"/>
        </w:numPr>
        <w:tabs>
          <w:tab w:val="clear" w:pos="390"/>
        </w:tabs>
        <w:spacing w:line="240" w:lineRule="auto"/>
        <w:ind w:left="0" w:firstLine="0"/>
        <w:jc w:val="center"/>
        <w:outlineLvl w:val="0"/>
        <w:rPr>
          <w:b/>
          <w:szCs w:val="24"/>
        </w:rPr>
      </w:pPr>
      <w:r w:rsidRPr="00994C5D">
        <w:rPr>
          <w:b/>
          <w:szCs w:val="24"/>
        </w:rPr>
        <w:t>ПРОЧИЕ УСЛОВИЯ</w:t>
      </w:r>
    </w:p>
    <w:p w:rsidR="00CE77D0" w:rsidRDefault="00CE77D0" w:rsidP="00CE77D0">
      <w:pPr>
        <w:pStyle w:val="a5"/>
        <w:numPr>
          <w:ilvl w:val="1"/>
          <w:numId w:val="7"/>
        </w:numPr>
        <w:suppressAutoHyphens/>
        <w:autoSpaceDN w:val="0"/>
        <w:spacing w:line="240" w:lineRule="auto"/>
        <w:ind w:left="0" w:firstLine="0"/>
        <w:textAlignment w:val="baseline"/>
        <w:rPr>
          <w:szCs w:val="24"/>
        </w:rPr>
      </w:pPr>
      <w:r>
        <w:rPr>
          <w:szCs w:val="24"/>
        </w:rPr>
        <w:t xml:space="preserve">Претензионный порядок разрешения споров между сторонами договора обязателен. </w:t>
      </w:r>
      <w:bookmarkStart w:id="13" w:name="_Hlk519866266"/>
      <w:r>
        <w:rPr>
          <w:szCs w:val="24"/>
        </w:rPr>
        <w:t>Срок рассмотрения и направления ответа на претензию 10 (десять) календарных дней.</w:t>
      </w:r>
    </w:p>
    <w:bookmarkEnd w:id="13"/>
    <w:p w:rsidR="00CE77D0" w:rsidRDefault="00CE77D0" w:rsidP="00CE77D0">
      <w:pPr>
        <w:pStyle w:val="a5"/>
        <w:numPr>
          <w:ilvl w:val="1"/>
          <w:numId w:val="7"/>
        </w:numPr>
        <w:tabs>
          <w:tab w:val="left" w:pos="284"/>
        </w:tabs>
        <w:suppressAutoHyphens/>
        <w:autoSpaceDN w:val="0"/>
        <w:spacing w:line="240" w:lineRule="auto"/>
        <w:ind w:left="0" w:firstLine="0"/>
        <w:textAlignment w:val="baseline"/>
        <w:rPr>
          <w:szCs w:val="24"/>
        </w:rPr>
      </w:pPr>
      <w:r>
        <w:rPr>
          <w:szCs w:val="24"/>
        </w:rPr>
        <w:t>В случае если стороны не пришли к взаимному согласию, то все спорные вопросы разрешаются в Арбитражном суде Краснодарского края Российской Федерации.</w:t>
      </w:r>
    </w:p>
    <w:p w:rsidR="00CE77D0" w:rsidRDefault="00CE77D0" w:rsidP="00CE77D0">
      <w:pPr>
        <w:pStyle w:val="a5"/>
        <w:numPr>
          <w:ilvl w:val="1"/>
          <w:numId w:val="7"/>
        </w:numPr>
        <w:tabs>
          <w:tab w:val="left" w:pos="142"/>
        </w:tabs>
        <w:suppressAutoHyphens/>
        <w:autoSpaceDN w:val="0"/>
        <w:spacing w:line="240" w:lineRule="auto"/>
        <w:ind w:left="0" w:firstLine="0"/>
        <w:textAlignment w:val="baseline"/>
        <w:rPr>
          <w:szCs w:val="24"/>
        </w:rPr>
      </w:pPr>
      <w:r>
        <w:rPr>
          <w:szCs w:val="24"/>
        </w:rPr>
        <w:t>При разрешении споров, связанных с неисполнением обязательств по настоящему договору, применяются нормы Российского законодательства.</w:t>
      </w:r>
    </w:p>
    <w:p w:rsidR="00CE77D0" w:rsidRDefault="00CE77D0" w:rsidP="00CE77D0">
      <w:pPr>
        <w:pStyle w:val="a5"/>
        <w:numPr>
          <w:ilvl w:val="1"/>
          <w:numId w:val="7"/>
        </w:numPr>
        <w:tabs>
          <w:tab w:val="left" w:pos="142"/>
        </w:tabs>
        <w:suppressAutoHyphens/>
        <w:autoSpaceDN w:val="0"/>
        <w:spacing w:line="240" w:lineRule="auto"/>
        <w:ind w:left="0" w:hanging="15"/>
        <w:textAlignment w:val="baseline"/>
        <w:rPr>
          <w:szCs w:val="24"/>
        </w:rPr>
      </w:pPr>
      <w:bookmarkStart w:id="14" w:name="_Hlk520108865"/>
      <w:r>
        <w:rPr>
          <w:color w:val="000000"/>
          <w:szCs w:val="24"/>
        </w:rPr>
        <w:t>Стороны признают юридическую силу электронных копий документов, полученных путем сканирования оригиналов документов (договоры, протоколы, акты, письма и прочие документы, связанные с заключением и исполнением настоящего Договора) и отправленных на электронные адреса Сторон, указанные в разделе 9 настоящего договора, до момента фактического обмена оригиналами документов. Направление оригиналов документов контрагенту обязательно (нарочно или посредством услуг почтовой связи) по почтовому адресу, указанному в разделе 9 настоящего Договора.</w:t>
      </w:r>
    </w:p>
    <w:p w:rsidR="00CE77D0" w:rsidRDefault="00CE77D0" w:rsidP="00CE77D0">
      <w:pPr>
        <w:pStyle w:val="a5"/>
        <w:numPr>
          <w:ilvl w:val="1"/>
          <w:numId w:val="7"/>
        </w:numPr>
        <w:tabs>
          <w:tab w:val="left" w:pos="142"/>
        </w:tabs>
        <w:suppressAutoHyphens/>
        <w:autoSpaceDN w:val="0"/>
        <w:spacing w:line="240" w:lineRule="auto"/>
        <w:ind w:left="0" w:hanging="15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К отношениям Сторон по настоящему Договору положения ст. 317.1. ГК РФ не применяются.</w:t>
      </w:r>
    </w:p>
    <w:bookmarkEnd w:id="14"/>
    <w:p w:rsidR="00CE77D0" w:rsidRDefault="00CE77D0" w:rsidP="00CE77D0">
      <w:pPr>
        <w:pStyle w:val="a5"/>
        <w:widowControl/>
        <w:numPr>
          <w:ilvl w:val="1"/>
          <w:numId w:val="7"/>
        </w:numPr>
        <w:tabs>
          <w:tab w:val="left" w:pos="284"/>
        </w:tabs>
        <w:suppressAutoHyphens/>
        <w:autoSpaceDN w:val="0"/>
        <w:spacing w:line="240" w:lineRule="auto"/>
        <w:ind w:left="0" w:firstLine="0"/>
        <w:textAlignment w:val="baseline"/>
        <w:rPr>
          <w:szCs w:val="24"/>
        </w:rPr>
      </w:pPr>
      <w:r>
        <w:rPr>
          <w:szCs w:val="24"/>
        </w:rPr>
        <w:t xml:space="preserve">Стороны обязуются незамедлительно письменно информировать друг друга обо всех существенных изменениях в их структуре и статусе, а также обо всех других изменениях, которые могут оказать воздействие на их деятельность и выполнение положений настоящего договора.  </w:t>
      </w:r>
    </w:p>
    <w:p w:rsidR="00093A04" w:rsidRDefault="00093A04" w:rsidP="00093A04">
      <w:pPr>
        <w:pStyle w:val="a5"/>
        <w:widowControl/>
        <w:tabs>
          <w:tab w:val="left" w:pos="284"/>
        </w:tabs>
        <w:suppressAutoHyphens/>
        <w:autoSpaceDN w:val="0"/>
        <w:spacing w:line="240" w:lineRule="auto"/>
        <w:ind w:left="390" w:firstLine="0"/>
        <w:textAlignment w:val="baseline"/>
        <w:rPr>
          <w:szCs w:val="24"/>
        </w:rPr>
      </w:pPr>
    </w:p>
    <w:p w:rsidR="00093A04" w:rsidRDefault="00093A04" w:rsidP="00093A04">
      <w:pPr>
        <w:pStyle w:val="a5"/>
        <w:widowControl/>
        <w:tabs>
          <w:tab w:val="left" w:pos="284"/>
        </w:tabs>
        <w:suppressAutoHyphens/>
        <w:autoSpaceDN w:val="0"/>
        <w:spacing w:line="240" w:lineRule="auto"/>
        <w:ind w:left="390" w:firstLine="0"/>
        <w:textAlignment w:val="baseline"/>
        <w:rPr>
          <w:szCs w:val="24"/>
        </w:rPr>
      </w:pPr>
    </w:p>
    <w:p w:rsidR="00B4481B" w:rsidRPr="00994C5D" w:rsidRDefault="00B4481B" w:rsidP="00CE77D0">
      <w:pPr>
        <w:suppressAutoHyphens/>
        <w:jc w:val="both"/>
        <w:rPr>
          <w:szCs w:val="24"/>
        </w:rPr>
      </w:pPr>
    </w:p>
    <w:p w:rsidR="00054C8A" w:rsidRDefault="00433F46" w:rsidP="0035124C">
      <w:pPr>
        <w:pStyle w:val="a5"/>
        <w:numPr>
          <w:ilvl w:val="0"/>
          <w:numId w:val="7"/>
        </w:numPr>
        <w:spacing w:line="240" w:lineRule="auto"/>
        <w:jc w:val="center"/>
        <w:outlineLvl w:val="0"/>
        <w:rPr>
          <w:b/>
          <w:szCs w:val="24"/>
        </w:rPr>
      </w:pPr>
      <w:r w:rsidRPr="00994C5D">
        <w:rPr>
          <w:b/>
          <w:szCs w:val="24"/>
        </w:rPr>
        <w:t>РЕКВИЗИТЫ</w:t>
      </w:r>
      <w:r w:rsidR="00222E3A" w:rsidRPr="00994C5D">
        <w:rPr>
          <w:b/>
          <w:szCs w:val="24"/>
        </w:rPr>
        <w:t xml:space="preserve"> </w:t>
      </w:r>
      <w:r w:rsidR="00E50C7C">
        <w:rPr>
          <w:b/>
          <w:szCs w:val="24"/>
        </w:rPr>
        <w:t xml:space="preserve">И ПОДПИСИ </w:t>
      </w:r>
      <w:r w:rsidR="00222E3A" w:rsidRPr="00994C5D">
        <w:rPr>
          <w:b/>
          <w:szCs w:val="24"/>
        </w:rPr>
        <w:t>СТОРОН</w:t>
      </w:r>
    </w:p>
    <w:p w:rsidR="00093A04" w:rsidRPr="0035124C" w:rsidRDefault="00093A04" w:rsidP="00093A04">
      <w:pPr>
        <w:pStyle w:val="a5"/>
        <w:spacing w:line="240" w:lineRule="auto"/>
        <w:ind w:left="390" w:firstLine="0"/>
        <w:outlineLvl w:val="0"/>
        <w:rPr>
          <w:b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087"/>
      </w:tblGrid>
      <w:tr w:rsidR="008F6F39" w:rsidRPr="00994C5D" w:rsidTr="00934C16">
        <w:trPr>
          <w:jc w:val="center"/>
        </w:trPr>
        <w:tc>
          <w:tcPr>
            <w:tcW w:w="5086" w:type="dxa"/>
          </w:tcPr>
          <w:p w:rsidR="008F6F39" w:rsidRPr="00B4481B" w:rsidRDefault="008F6F39" w:rsidP="00994C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4481B">
              <w:rPr>
                <w:b/>
                <w:sz w:val="22"/>
                <w:szCs w:val="22"/>
              </w:rPr>
              <w:t>ЗАКАЗЧИК</w:t>
            </w:r>
            <w:r w:rsidR="00922FEA" w:rsidRPr="00B4481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87" w:type="dxa"/>
          </w:tcPr>
          <w:p w:rsidR="008F6F39" w:rsidRPr="00B4481B" w:rsidRDefault="00922FEA" w:rsidP="00994C5D">
            <w:pPr>
              <w:jc w:val="center"/>
              <w:rPr>
                <w:b/>
                <w:sz w:val="22"/>
                <w:szCs w:val="22"/>
              </w:rPr>
            </w:pPr>
            <w:r w:rsidRPr="00B4481B">
              <w:rPr>
                <w:b/>
                <w:sz w:val="22"/>
                <w:szCs w:val="22"/>
              </w:rPr>
              <w:t>ИСПОЛНИТЕЛЬ:</w:t>
            </w:r>
            <w:r w:rsidR="00433F46" w:rsidRPr="00B4481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F6F39" w:rsidRPr="00994C5D" w:rsidTr="00934C16">
        <w:trPr>
          <w:jc w:val="center"/>
        </w:trPr>
        <w:tc>
          <w:tcPr>
            <w:tcW w:w="5086" w:type="dxa"/>
          </w:tcPr>
          <w:p w:rsidR="008F6F39" w:rsidRPr="00B4481B" w:rsidRDefault="008F6F39" w:rsidP="00994C5D">
            <w:pPr>
              <w:widowControl/>
              <w:suppressAutoHyphens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5087" w:type="dxa"/>
          </w:tcPr>
          <w:p w:rsidR="008F6F39" w:rsidRPr="00B4481B" w:rsidRDefault="007E5101" w:rsidP="00994C5D">
            <w:pPr>
              <w:pStyle w:val="af"/>
              <w:jc w:val="left"/>
              <w:rPr>
                <w:b/>
                <w:sz w:val="22"/>
                <w:szCs w:val="22"/>
              </w:rPr>
            </w:pPr>
            <w:r w:rsidRPr="00B4481B">
              <w:rPr>
                <w:b/>
                <w:sz w:val="22"/>
                <w:szCs w:val="22"/>
              </w:rPr>
              <w:t xml:space="preserve">ЧУ ОДПО «Научно-образовательный центр </w:t>
            </w:r>
            <w:proofErr w:type="spellStart"/>
            <w:r w:rsidRPr="00B4481B">
              <w:rPr>
                <w:b/>
                <w:sz w:val="22"/>
                <w:szCs w:val="22"/>
              </w:rPr>
              <w:t>ЮжНИИМФ</w:t>
            </w:r>
            <w:proofErr w:type="spellEnd"/>
            <w:r w:rsidRPr="00B4481B">
              <w:rPr>
                <w:b/>
                <w:sz w:val="22"/>
                <w:szCs w:val="22"/>
              </w:rPr>
              <w:t>»</w:t>
            </w:r>
          </w:p>
        </w:tc>
      </w:tr>
      <w:tr w:rsidR="00BD52D8" w:rsidRPr="003D4B40" w:rsidTr="00B4481B">
        <w:trPr>
          <w:trHeight w:val="1788"/>
          <w:jc w:val="center"/>
        </w:trPr>
        <w:tc>
          <w:tcPr>
            <w:tcW w:w="5086" w:type="dxa"/>
          </w:tcPr>
          <w:p w:rsidR="00105806" w:rsidRPr="00B4481B" w:rsidRDefault="00BD52D8" w:rsidP="00994C5D">
            <w:pPr>
              <w:widowControl/>
              <w:suppressAutoHyphens/>
              <w:rPr>
                <w:snapToGrid/>
                <w:sz w:val="22"/>
                <w:szCs w:val="22"/>
                <w:lang w:eastAsia="ar-SA"/>
              </w:rPr>
            </w:pPr>
            <w:r w:rsidRPr="00B4481B">
              <w:rPr>
                <w:b/>
                <w:sz w:val="22"/>
                <w:szCs w:val="22"/>
              </w:rPr>
              <w:t>Юридический</w:t>
            </w:r>
            <w:r w:rsidR="00BC10C9" w:rsidRPr="00B4481B">
              <w:rPr>
                <w:b/>
                <w:sz w:val="22"/>
                <w:szCs w:val="22"/>
              </w:rPr>
              <w:t xml:space="preserve"> адрес</w:t>
            </w:r>
            <w:r w:rsidRPr="00B4481B">
              <w:rPr>
                <w:b/>
                <w:sz w:val="22"/>
                <w:szCs w:val="22"/>
              </w:rPr>
              <w:t xml:space="preserve">: </w:t>
            </w:r>
          </w:p>
          <w:p w:rsidR="00CE77D0" w:rsidRDefault="00BC10C9" w:rsidP="00994C5D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B4481B">
              <w:rPr>
                <w:b/>
                <w:sz w:val="22"/>
                <w:szCs w:val="22"/>
              </w:rPr>
              <w:t>Почтовый адрес:</w:t>
            </w:r>
            <w:r w:rsidR="00922FEA" w:rsidRPr="00B4481B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922FEA" w:rsidRPr="00A057E7" w:rsidRDefault="00922FEA" w:rsidP="00994C5D">
            <w:pPr>
              <w:widowControl/>
              <w:jc w:val="both"/>
              <w:rPr>
                <w:sz w:val="22"/>
                <w:szCs w:val="22"/>
              </w:rPr>
            </w:pPr>
            <w:r w:rsidRPr="00B4481B">
              <w:rPr>
                <w:sz w:val="22"/>
                <w:szCs w:val="22"/>
                <w:lang w:val="en-US"/>
              </w:rPr>
              <w:t>e</w:t>
            </w:r>
            <w:r w:rsidRPr="00A057E7">
              <w:rPr>
                <w:sz w:val="22"/>
                <w:szCs w:val="22"/>
              </w:rPr>
              <w:t>-</w:t>
            </w:r>
            <w:r w:rsidRPr="00B4481B">
              <w:rPr>
                <w:sz w:val="22"/>
                <w:szCs w:val="22"/>
                <w:lang w:val="en-US"/>
              </w:rPr>
              <w:t>mail</w:t>
            </w:r>
            <w:r w:rsidRPr="00A057E7">
              <w:rPr>
                <w:sz w:val="22"/>
                <w:szCs w:val="22"/>
              </w:rPr>
              <w:t xml:space="preserve">: </w:t>
            </w:r>
          </w:p>
          <w:p w:rsidR="00BD52D8" w:rsidRPr="00DE513D" w:rsidRDefault="00922FEA" w:rsidP="00994C5D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B4481B">
              <w:rPr>
                <w:sz w:val="22"/>
                <w:szCs w:val="22"/>
              </w:rPr>
              <w:t>Тел</w:t>
            </w:r>
            <w:r w:rsidR="00DE513D" w:rsidRPr="00DE513D">
              <w:rPr>
                <w:sz w:val="22"/>
                <w:szCs w:val="22"/>
                <w:lang w:val="en-US"/>
              </w:rPr>
              <w:t>.</w:t>
            </w:r>
            <w:r w:rsidRPr="00DE513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87" w:type="dxa"/>
          </w:tcPr>
          <w:p w:rsidR="00CE77D0" w:rsidRDefault="00BD52D8" w:rsidP="00994C5D">
            <w:pPr>
              <w:pStyle w:val="af"/>
              <w:rPr>
                <w:b/>
                <w:sz w:val="22"/>
                <w:szCs w:val="22"/>
              </w:rPr>
            </w:pPr>
            <w:r w:rsidRPr="00B4481B">
              <w:rPr>
                <w:b/>
                <w:sz w:val="22"/>
                <w:szCs w:val="22"/>
              </w:rPr>
              <w:t>Юридический адрес:</w:t>
            </w:r>
            <w:r w:rsidR="00B4481B">
              <w:rPr>
                <w:b/>
                <w:sz w:val="22"/>
                <w:szCs w:val="22"/>
              </w:rPr>
              <w:t xml:space="preserve"> </w:t>
            </w:r>
            <w:r w:rsidRPr="00B4481B">
              <w:rPr>
                <w:sz w:val="22"/>
                <w:szCs w:val="22"/>
              </w:rPr>
              <w:t>353906, г. Новороссийск, ул. Терская, 18</w:t>
            </w:r>
            <w:r w:rsidR="00B4481B">
              <w:rPr>
                <w:b/>
                <w:sz w:val="22"/>
                <w:szCs w:val="22"/>
              </w:rPr>
              <w:t xml:space="preserve"> </w:t>
            </w:r>
          </w:p>
          <w:p w:rsidR="00BD52D8" w:rsidRPr="00B4481B" w:rsidRDefault="00CE77D0" w:rsidP="00994C5D">
            <w:pPr>
              <w:pStyle w:val="a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</w:t>
            </w:r>
            <w:r w:rsidR="00BD52D8" w:rsidRPr="00B4481B">
              <w:rPr>
                <w:b/>
                <w:sz w:val="22"/>
                <w:szCs w:val="22"/>
              </w:rPr>
              <w:t xml:space="preserve"> адрес: </w:t>
            </w:r>
          </w:p>
          <w:p w:rsidR="00BD52D8" w:rsidRPr="00B4481B" w:rsidRDefault="00BD52D8" w:rsidP="00994C5D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4481B">
              <w:rPr>
                <w:sz w:val="22"/>
                <w:szCs w:val="22"/>
              </w:rPr>
              <w:t xml:space="preserve">353900, Краснодарский край, г. Новороссийск, ул. </w:t>
            </w:r>
            <w:r w:rsidR="00BC10C9" w:rsidRPr="00B4481B">
              <w:rPr>
                <w:sz w:val="22"/>
                <w:szCs w:val="22"/>
              </w:rPr>
              <w:t>Набережная адмирала Серебрякова, д. 5</w:t>
            </w:r>
          </w:p>
          <w:p w:rsidR="00DE513D" w:rsidRDefault="00BD52D8" w:rsidP="00994C5D">
            <w:pPr>
              <w:pStyle w:val="af"/>
              <w:rPr>
                <w:b/>
                <w:sz w:val="22"/>
                <w:szCs w:val="22"/>
              </w:rPr>
            </w:pPr>
            <w:r w:rsidRPr="00B4481B">
              <w:rPr>
                <w:b/>
                <w:sz w:val="22"/>
                <w:szCs w:val="22"/>
              </w:rPr>
              <w:t>Телефон:</w:t>
            </w:r>
            <w:r w:rsidR="00B4481B">
              <w:rPr>
                <w:b/>
                <w:sz w:val="22"/>
                <w:szCs w:val="22"/>
              </w:rPr>
              <w:t xml:space="preserve"> </w:t>
            </w:r>
            <w:r w:rsidRPr="00B4481B">
              <w:rPr>
                <w:sz w:val="22"/>
                <w:szCs w:val="22"/>
              </w:rPr>
              <w:t xml:space="preserve">(8617) </w:t>
            </w:r>
            <w:r w:rsidR="00BC10C9" w:rsidRPr="00B4481B">
              <w:rPr>
                <w:sz w:val="22"/>
                <w:szCs w:val="22"/>
              </w:rPr>
              <w:t>601215</w:t>
            </w:r>
          </w:p>
          <w:p w:rsidR="00923B15" w:rsidRPr="007A7AA8" w:rsidRDefault="00923B15" w:rsidP="00994C5D">
            <w:pPr>
              <w:pStyle w:val="af"/>
              <w:rPr>
                <w:b/>
                <w:sz w:val="22"/>
                <w:szCs w:val="22"/>
                <w:lang w:val="en-US"/>
              </w:rPr>
            </w:pPr>
            <w:r w:rsidRPr="00B4481B">
              <w:rPr>
                <w:b/>
                <w:sz w:val="22"/>
                <w:szCs w:val="22"/>
                <w:lang w:val="en-US"/>
              </w:rPr>
              <w:t>e</w:t>
            </w:r>
            <w:r w:rsidRPr="007A7AA8">
              <w:rPr>
                <w:b/>
                <w:sz w:val="22"/>
                <w:szCs w:val="22"/>
                <w:lang w:val="en-US"/>
              </w:rPr>
              <w:t>-</w:t>
            </w:r>
            <w:r w:rsidRPr="00B4481B">
              <w:rPr>
                <w:b/>
                <w:sz w:val="22"/>
                <w:szCs w:val="22"/>
                <w:lang w:val="en-US"/>
              </w:rPr>
              <w:t>mail</w:t>
            </w:r>
            <w:r w:rsidRPr="007A7AA8">
              <w:rPr>
                <w:sz w:val="22"/>
                <w:szCs w:val="22"/>
                <w:lang w:val="en-US"/>
              </w:rPr>
              <w:t xml:space="preserve">: </w:t>
            </w:r>
            <w:r w:rsidRPr="00B4481B">
              <w:rPr>
                <w:sz w:val="22"/>
                <w:szCs w:val="22"/>
                <w:lang w:val="en-US"/>
              </w:rPr>
              <w:t>institute</w:t>
            </w:r>
            <w:r w:rsidRPr="007A7AA8">
              <w:rPr>
                <w:sz w:val="22"/>
                <w:szCs w:val="22"/>
                <w:lang w:val="en-US"/>
              </w:rPr>
              <w:t>@</w:t>
            </w:r>
            <w:r w:rsidRPr="00B4481B">
              <w:rPr>
                <w:sz w:val="22"/>
                <w:szCs w:val="22"/>
                <w:lang w:val="en-US"/>
              </w:rPr>
              <w:t>ujniimf</w:t>
            </w:r>
            <w:r w:rsidRPr="007A7AA8">
              <w:rPr>
                <w:sz w:val="22"/>
                <w:szCs w:val="22"/>
                <w:lang w:val="en-US"/>
              </w:rPr>
              <w:t>.</w:t>
            </w:r>
            <w:r w:rsidRPr="00B4481B">
              <w:rPr>
                <w:sz w:val="22"/>
                <w:szCs w:val="22"/>
                <w:lang w:val="en-US"/>
              </w:rPr>
              <w:t>ru</w:t>
            </w:r>
          </w:p>
        </w:tc>
      </w:tr>
      <w:tr w:rsidR="00BD52D8" w:rsidRPr="00994C5D" w:rsidTr="00934C16">
        <w:trPr>
          <w:jc w:val="center"/>
        </w:trPr>
        <w:tc>
          <w:tcPr>
            <w:tcW w:w="5086" w:type="dxa"/>
          </w:tcPr>
          <w:p w:rsidR="00DE513D" w:rsidRDefault="00922FEA" w:rsidP="00994C5D">
            <w:pPr>
              <w:widowControl/>
              <w:jc w:val="both"/>
              <w:rPr>
                <w:sz w:val="22"/>
                <w:szCs w:val="22"/>
              </w:rPr>
            </w:pPr>
            <w:r w:rsidRPr="00B4481B">
              <w:rPr>
                <w:sz w:val="22"/>
                <w:szCs w:val="22"/>
              </w:rPr>
              <w:t>ИНН/КПП</w:t>
            </w:r>
            <w:r w:rsidR="00DE513D">
              <w:rPr>
                <w:sz w:val="22"/>
                <w:szCs w:val="22"/>
              </w:rPr>
              <w:t xml:space="preserve">  </w:t>
            </w:r>
            <w:r w:rsidRPr="00B4481B">
              <w:rPr>
                <w:sz w:val="22"/>
                <w:szCs w:val="22"/>
              </w:rPr>
              <w:tab/>
            </w:r>
          </w:p>
          <w:p w:rsidR="00DE513D" w:rsidRDefault="00B4481B" w:rsidP="00994C5D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ОГРН </w:t>
            </w:r>
            <w:r w:rsidR="00922FEA" w:rsidRPr="00B4481B">
              <w:rPr>
                <w:sz w:val="22"/>
                <w:szCs w:val="22"/>
              </w:rPr>
              <w:t xml:space="preserve">                                       </w:t>
            </w:r>
          </w:p>
          <w:p w:rsidR="006655E8" w:rsidRPr="00B4481B" w:rsidRDefault="00922FEA" w:rsidP="00994C5D">
            <w:pPr>
              <w:widowControl/>
              <w:jc w:val="both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B4481B">
              <w:rPr>
                <w:sz w:val="22"/>
                <w:szCs w:val="22"/>
              </w:rPr>
              <w:t xml:space="preserve"> </w:t>
            </w:r>
            <w:r w:rsidR="00BC10C9" w:rsidRPr="00B4481B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Банковские реквизиты:</w:t>
            </w:r>
          </w:p>
          <w:p w:rsidR="00CE77D0" w:rsidRDefault="00922FEA" w:rsidP="00DE513D">
            <w:pPr>
              <w:widowControl/>
              <w:jc w:val="both"/>
              <w:rPr>
                <w:sz w:val="22"/>
                <w:szCs w:val="22"/>
              </w:rPr>
            </w:pPr>
            <w:r w:rsidRPr="00B4481B">
              <w:rPr>
                <w:sz w:val="22"/>
                <w:szCs w:val="22"/>
              </w:rPr>
              <w:t xml:space="preserve">Р/с </w:t>
            </w:r>
          </w:p>
          <w:p w:rsidR="00CE77D0" w:rsidRDefault="00A43542" w:rsidP="00994C5D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22FEA" w:rsidRPr="00B4481B" w:rsidRDefault="00922FEA" w:rsidP="00994C5D">
            <w:pPr>
              <w:widowControl/>
              <w:jc w:val="both"/>
              <w:rPr>
                <w:sz w:val="22"/>
                <w:szCs w:val="22"/>
              </w:rPr>
            </w:pPr>
            <w:r w:rsidRPr="00B4481B">
              <w:rPr>
                <w:sz w:val="22"/>
                <w:szCs w:val="22"/>
              </w:rPr>
              <w:t>БИК</w:t>
            </w:r>
            <w:r w:rsidR="00A43542">
              <w:rPr>
                <w:sz w:val="22"/>
                <w:szCs w:val="22"/>
              </w:rPr>
              <w:t xml:space="preserve"> </w:t>
            </w:r>
          </w:p>
          <w:p w:rsidR="00BC10C9" w:rsidRPr="00B4481B" w:rsidRDefault="00BC10C9" w:rsidP="00994C5D">
            <w:pPr>
              <w:rPr>
                <w:sz w:val="22"/>
                <w:szCs w:val="22"/>
              </w:rPr>
            </w:pPr>
          </w:p>
        </w:tc>
        <w:tc>
          <w:tcPr>
            <w:tcW w:w="5087" w:type="dxa"/>
          </w:tcPr>
          <w:p w:rsidR="00BD52D8" w:rsidRPr="00B4481B" w:rsidRDefault="00BD52D8" w:rsidP="00994C5D">
            <w:pPr>
              <w:widowControl/>
              <w:tabs>
                <w:tab w:val="left" w:pos="4860"/>
              </w:tabs>
              <w:rPr>
                <w:sz w:val="22"/>
                <w:szCs w:val="22"/>
              </w:rPr>
            </w:pPr>
            <w:r w:rsidRPr="00B4481B">
              <w:rPr>
                <w:sz w:val="22"/>
                <w:szCs w:val="22"/>
              </w:rPr>
              <w:t>ИНН/КПП</w:t>
            </w:r>
            <w:r w:rsidR="00B4481B">
              <w:rPr>
                <w:sz w:val="22"/>
                <w:szCs w:val="22"/>
              </w:rPr>
              <w:t xml:space="preserve">  </w:t>
            </w:r>
            <w:r w:rsidRPr="00B4481B">
              <w:rPr>
                <w:sz w:val="22"/>
                <w:szCs w:val="22"/>
              </w:rPr>
              <w:t xml:space="preserve"> 2315980967 / 231501001</w:t>
            </w:r>
          </w:p>
          <w:p w:rsidR="00BD52D8" w:rsidRPr="00B4481B" w:rsidRDefault="00BD52D8" w:rsidP="00994C5D">
            <w:pPr>
              <w:widowControl/>
              <w:tabs>
                <w:tab w:val="left" w:pos="4860"/>
              </w:tabs>
              <w:rPr>
                <w:sz w:val="22"/>
                <w:szCs w:val="22"/>
              </w:rPr>
            </w:pPr>
            <w:r w:rsidRPr="00B4481B">
              <w:rPr>
                <w:sz w:val="22"/>
                <w:szCs w:val="22"/>
              </w:rPr>
              <w:t>ОГРН 1142300002261</w:t>
            </w:r>
          </w:p>
          <w:p w:rsidR="00BD52D8" w:rsidRPr="00B4481B" w:rsidRDefault="00BD52D8" w:rsidP="00994C5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4481B">
              <w:rPr>
                <w:b/>
                <w:sz w:val="22"/>
                <w:szCs w:val="22"/>
              </w:rPr>
              <w:t>Банковские реквизиты:</w:t>
            </w:r>
          </w:p>
          <w:p w:rsidR="00BD52D8" w:rsidRPr="00B4481B" w:rsidRDefault="00B57611" w:rsidP="00994C5D">
            <w:pPr>
              <w:widowControl/>
              <w:tabs>
                <w:tab w:val="left" w:pos="4860"/>
              </w:tabs>
              <w:rPr>
                <w:sz w:val="22"/>
                <w:szCs w:val="22"/>
              </w:rPr>
            </w:pPr>
            <w:r w:rsidRPr="00B4481B">
              <w:rPr>
                <w:sz w:val="22"/>
                <w:szCs w:val="22"/>
              </w:rPr>
              <w:t xml:space="preserve">Банк: </w:t>
            </w:r>
            <w:r w:rsidR="00BD52D8" w:rsidRPr="00B4481B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BD52D8" w:rsidRPr="00B4481B" w:rsidRDefault="00BD52D8" w:rsidP="00994C5D">
            <w:pPr>
              <w:widowControl/>
              <w:tabs>
                <w:tab w:val="left" w:pos="4860"/>
              </w:tabs>
              <w:rPr>
                <w:sz w:val="22"/>
                <w:szCs w:val="22"/>
              </w:rPr>
            </w:pPr>
            <w:r w:rsidRPr="00B4481B">
              <w:rPr>
                <w:sz w:val="22"/>
                <w:szCs w:val="22"/>
              </w:rPr>
              <w:t>ПАО «Сбербанк России», г. Краснодар</w:t>
            </w:r>
          </w:p>
          <w:p w:rsidR="00BD52D8" w:rsidRPr="00B4481B" w:rsidRDefault="00BD52D8" w:rsidP="00994C5D">
            <w:pPr>
              <w:widowControl/>
              <w:tabs>
                <w:tab w:val="left" w:pos="4860"/>
              </w:tabs>
              <w:rPr>
                <w:sz w:val="22"/>
                <w:szCs w:val="22"/>
              </w:rPr>
            </w:pPr>
            <w:r w:rsidRPr="00B4481B">
              <w:rPr>
                <w:sz w:val="22"/>
                <w:szCs w:val="22"/>
              </w:rPr>
              <w:t>Адрес банка: 353900, г. Новороссийск, ул. Советов, 14</w:t>
            </w:r>
            <w:r w:rsidR="00B4481B">
              <w:rPr>
                <w:sz w:val="22"/>
                <w:szCs w:val="22"/>
              </w:rPr>
              <w:t xml:space="preserve">, </w:t>
            </w:r>
            <w:r w:rsidRPr="00B4481B">
              <w:rPr>
                <w:sz w:val="22"/>
                <w:szCs w:val="22"/>
              </w:rPr>
              <w:t>Р/с 40703810030000000244</w:t>
            </w:r>
          </w:p>
          <w:p w:rsidR="00BD52D8" w:rsidRPr="00B4481B" w:rsidRDefault="00BD52D8" w:rsidP="00994C5D">
            <w:pPr>
              <w:widowControl/>
              <w:tabs>
                <w:tab w:val="left" w:pos="4860"/>
              </w:tabs>
              <w:rPr>
                <w:sz w:val="22"/>
                <w:szCs w:val="22"/>
              </w:rPr>
            </w:pPr>
            <w:r w:rsidRPr="00B4481B">
              <w:rPr>
                <w:sz w:val="22"/>
                <w:szCs w:val="22"/>
              </w:rPr>
              <w:t>К/с 30101810100000000602</w:t>
            </w:r>
          </w:p>
          <w:p w:rsidR="00BD52D8" w:rsidRPr="00B4481B" w:rsidRDefault="00BD52D8" w:rsidP="00994C5D">
            <w:pPr>
              <w:widowControl/>
              <w:tabs>
                <w:tab w:val="left" w:pos="4860"/>
              </w:tabs>
              <w:rPr>
                <w:sz w:val="22"/>
                <w:szCs w:val="22"/>
              </w:rPr>
            </w:pPr>
            <w:r w:rsidRPr="00B4481B">
              <w:rPr>
                <w:sz w:val="22"/>
                <w:szCs w:val="22"/>
              </w:rPr>
              <w:t>БИК 040349602</w:t>
            </w:r>
          </w:p>
        </w:tc>
      </w:tr>
    </w:tbl>
    <w:p w:rsidR="00B025F0" w:rsidRPr="00994C5D" w:rsidRDefault="00B025F0" w:rsidP="00994C5D">
      <w:pPr>
        <w:ind w:firstLine="709"/>
        <w:jc w:val="both"/>
        <w:rPr>
          <w:sz w:val="24"/>
          <w:szCs w:val="24"/>
        </w:rPr>
      </w:pPr>
    </w:p>
    <w:p w:rsidR="00B4481B" w:rsidRDefault="00B4481B" w:rsidP="00994C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93A04" w:rsidRDefault="00093A04" w:rsidP="00994C5D">
      <w:pPr>
        <w:jc w:val="both"/>
        <w:rPr>
          <w:sz w:val="24"/>
          <w:szCs w:val="24"/>
        </w:rPr>
      </w:pPr>
    </w:p>
    <w:p w:rsidR="00093A04" w:rsidRPr="00994C5D" w:rsidRDefault="00093A04" w:rsidP="00994C5D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1"/>
        <w:gridCol w:w="5200"/>
      </w:tblGrid>
      <w:tr w:rsidR="008F6F39" w:rsidRPr="00994C5D" w:rsidTr="00AB6A33">
        <w:trPr>
          <w:trHeight w:val="215"/>
          <w:jc w:val="center"/>
        </w:trPr>
        <w:tc>
          <w:tcPr>
            <w:tcW w:w="5221" w:type="dxa"/>
          </w:tcPr>
          <w:p w:rsidR="008F6F39" w:rsidRPr="00994C5D" w:rsidRDefault="008F6F39" w:rsidP="00994C5D">
            <w:pPr>
              <w:jc w:val="center"/>
              <w:rPr>
                <w:b/>
                <w:sz w:val="24"/>
                <w:szCs w:val="24"/>
              </w:rPr>
            </w:pPr>
            <w:r w:rsidRPr="00994C5D">
              <w:rPr>
                <w:b/>
                <w:sz w:val="24"/>
                <w:szCs w:val="24"/>
              </w:rPr>
              <w:t>ЗАКАЗЧИК</w:t>
            </w:r>
            <w:r w:rsidR="00922FEA" w:rsidRPr="00994C5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00" w:type="dxa"/>
          </w:tcPr>
          <w:p w:rsidR="008F6F39" w:rsidRPr="00994C5D" w:rsidRDefault="00C02F1E" w:rsidP="0035124C">
            <w:pPr>
              <w:rPr>
                <w:b/>
                <w:sz w:val="24"/>
                <w:szCs w:val="24"/>
              </w:rPr>
            </w:pPr>
            <w:r w:rsidRPr="00994C5D">
              <w:rPr>
                <w:b/>
                <w:sz w:val="24"/>
                <w:szCs w:val="24"/>
              </w:rPr>
              <w:t>ИСПОЛНИТЕЛЬ</w:t>
            </w:r>
            <w:r w:rsidR="00922FEA" w:rsidRPr="00994C5D">
              <w:rPr>
                <w:b/>
                <w:sz w:val="24"/>
                <w:szCs w:val="24"/>
              </w:rPr>
              <w:t>:</w:t>
            </w:r>
          </w:p>
        </w:tc>
      </w:tr>
      <w:tr w:rsidR="00BD52D8" w:rsidRPr="0035124C" w:rsidTr="00AB6A33">
        <w:trPr>
          <w:jc w:val="center"/>
        </w:trPr>
        <w:tc>
          <w:tcPr>
            <w:tcW w:w="5221" w:type="dxa"/>
          </w:tcPr>
          <w:p w:rsidR="00922FEA" w:rsidRDefault="00922FEA" w:rsidP="00DE513D">
            <w:pPr>
              <w:rPr>
                <w:b/>
                <w:sz w:val="24"/>
                <w:szCs w:val="24"/>
              </w:rPr>
            </w:pPr>
            <w:r w:rsidRPr="0035124C">
              <w:rPr>
                <w:b/>
                <w:sz w:val="24"/>
                <w:szCs w:val="24"/>
              </w:rPr>
              <w:t xml:space="preserve">Директор </w:t>
            </w:r>
          </w:p>
          <w:p w:rsidR="00DE513D" w:rsidRPr="0035124C" w:rsidRDefault="00DE513D" w:rsidP="00DE513D">
            <w:pPr>
              <w:rPr>
                <w:b/>
                <w:sz w:val="24"/>
                <w:szCs w:val="24"/>
              </w:rPr>
            </w:pPr>
          </w:p>
          <w:p w:rsidR="00BD52D8" w:rsidRPr="0035124C" w:rsidRDefault="00922FEA" w:rsidP="00994C5D">
            <w:pPr>
              <w:rPr>
                <w:b/>
                <w:sz w:val="24"/>
                <w:szCs w:val="24"/>
              </w:rPr>
            </w:pPr>
            <w:r w:rsidRPr="0035124C">
              <w:rPr>
                <w:b/>
                <w:sz w:val="24"/>
                <w:szCs w:val="24"/>
              </w:rPr>
              <w:t>М.П. __________________/</w:t>
            </w:r>
            <w:r w:rsidR="00E50C7C">
              <w:rPr>
                <w:b/>
                <w:sz w:val="24"/>
                <w:szCs w:val="24"/>
              </w:rPr>
              <w:t xml:space="preserve">                   </w:t>
            </w:r>
            <w:r w:rsidR="00E50C7C" w:rsidRPr="0035124C">
              <w:rPr>
                <w:b/>
                <w:sz w:val="24"/>
                <w:szCs w:val="24"/>
              </w:rPr>
              <w:t xml:space="preserve"> </w:t>
            </w:r>
            <w:r w:rsidR="00373CEF" w:rsidRPr="0035124C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200" w:type="dxa"/>
          </w:tcPr>
          <w:p w:rsidR="00BD52D8" w:rsidRPr="0035124C" w:rsidRDefault="00BD52D8" w:rsidP="00994C5D">
            <w:pPr>
              <w:rPr>
                <w:b/>
                <w:sz w:val="24"/>
                <w:szCs w:val="24"/>
              </w:rPr>
            </w:pPr>
            <w:r w:rsidRPr="0035124C">
              <w:rPr>
                <w:b/>
                <w:sz w:val="24"/>
                <w:szCs w:val="24"/>
              </w:rPr>
              <w:t>Директор</w:t>
            </w:r>
            <w:r w:rsidR="00C55084" w:rsidRPr="0035124C">
              <w:rPr>
                <w:b/>
                <w:sz w:val="24"/>
                <w:szCs w:val="24"/>
              </w:rPr>
              <w:t xml:space="preserve"> ЧУ ОДПО «Научно-образовательный центр </w:t>
            </w:r>
            <w:proofErr w:type="spellStart"/>
            <w:r w:rsidR="00C55084" w:rsidRPr="0035124C">
              <w:rPr>
                <w:b/>
                <w:sz w:val="24"/>
                <w:szCs w:val="24"/>
              </w:rPr>
              <w:t>ЮжНИИМФ</w:t>
            </w:r>
            <w:proofErr w:type="spellEnd"/>
            <w:r w:rsidR="00C55084" w:rsidRPr="0035124C">
              <w:rPr>
                <w:b/>
                <w:sz w:val="24"/>
                <w:szCs w:val="24"/>
              </w:rPr>
              <w:t>»</w:t>
            </w:r>
          </w:p>
          <w:p w:rsidR="004A7823" w:rsidRPr="0035124C" w:rsidRDefault="004A7823" w:rsidP="00994C5D">
            <w:pPr>
              <w:rPr>
                <w:b/>
                <w:sz w:val="24"/>
                <w:szCs w:val="24"/>
              </w:rPr>
            </w:pPr>
          </w:p>
          <w:p w:rsidR="00BD52D8" w:rsidRPr="0035124C" w:rsidRDefault="00BD52D8" w:rsidP="00994C5D">
            <w:pPr>
              <w:rPr>
                <w:b/>
                <w:sz w:val="24"/>
                <w:szCs w:val="24"/>
              </w:rPr>
            </w:pPr>
            <w:r w:rsidRPr="0035124C">
              <w:rPr>
                <w:b/>
                <w:sz w:val="24"/>
                <w:szCs w:val="24"/>
              </w:rPr>
              <w:t>М.П.______________________/В.Ю. Маценко/</w:t>
            </w:r>
          </w:p>
        </w:tc>
      </w:tr>
    </w:tbl>
    <w:p w:rsidR="00F91AFC" w:rsidRPr="00994C5D" w:rsidRDefault="00F91AFC" w:rsidP="00994C5D">
      <w:pPr>
        <w:jc w:val="both"/>
        <w:rPr>
          <w:b/>
          <w:bCs/>
          <w:snapToGrid/>
          <w:sz w:val="24"/>
          <w:szCs w:val="24"/>
        </w:rPr>
      </w:pPr>
    </w:p>
    <w:sectPr w:rsidR="00F91AFC" w:rsidRPr="00994C5D" w:rsidSect="0035124C">
      <w:headerReference w:type="default" r:id="rId8"/>
      <w:footerReference w:type="default" r:id="rId9"/>
      <w:pgSz w:w="11906" w:h="16838" w:code="9"/>
      <w:pgMar w:top="284" w:right="567" w:bottom="851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F7" w:rsidRDefault="00C265F7">
      <w:r>
        <w:separator/>
      </w:r>
    </w:p>
  </w:endnote>
  <w:endnote w:type="continuationSeparator" w:id="0">
    <w:p w:rsidR="00C265F7" w:rsidRDefault="00C2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1146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22FEA" w:rsidRPr="00922FEA" w:rsidRDefault="00922FEA">
        <w:pPr>
          <w:pStyle w:val="ad"/>
          <w:jc w:val="right"/>
          <w:rPr>
            <w:sz w:val="18"/>
            <w:szCs w:val="18"/>
          </w:rPr>
        </w:pPr>
        <w:r w:rsidRPr="00922FEA">
          <w:rPr>
            <w:sz w:val="18"/>
            <w:szCs w:val="18"/>
          </w:rPr>
          <w:fldChar w:fldCharType="begin"/>
        </w:r>
        <w:r w:rsidRPr="00922FEA">
          <w:rPr>
            <w:sz w:val="18"/>
            <w:szCs w:val="18"/>
          </w:rPr>
          <w:instrText>PAGE   \* MERGEFORMAT</w:instrText>
        </w:r>
        <w:r w:rsidRPr="00922FEA">
          <w:rPr>
            <w:sz w:val="18"/>
            <w:szCs w:val="18"/>
          </w:rPr>
          <w:fldChar w:fldCharType="separate"/>
        </w:r>
        <w:r w:rsidR="00D454A8" w:rsidRPr="00D454A8">
          <w:rPr>
            <w:noProof/>
            <w:sz w:val="18"/>
            <w:szCs w:val="18"/>
            <w:lang w:val="ru-RU"/>
          </w:rPr>
          <w:t>3</w:t>
        </w:r>
        <w:r w:rsidRPr="00922FEA">
          <w:rPr>
            <w:sz w:val="18"/>
            <w:szCs w:val="18"/>
          </w:rPr>
          <w:fldChar w:fldCharType="end"/>
        </w:r>
      </w:p>
    </w:sdtContent>
  </w:sdt>
  <w:p w:rsidR="007707AF" w:rsidRPr="00404EB1" w:rsidRDefault="007707AF" w:rsidP="00404EB1">
    <w:pPr>
      <w:pStyle w:val="ad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F7" w:rsidRDefault="00C265F7">
      <w:r>
        <w:separator/>
      </w:r>
    </w:p>
  </w:footnote>
  <w:footnote w:type="continuationSeparator" w:id="0">
    <w:p w:rsidR="00C265F7" w:rsidRDefault="00C2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AF" w:rsidRPr="00404EB1" w:rsidRDefault="007707AF">
    <w:pPr>
      <w:pStyle w:val="a9"/>
      <w:jc w:val="center"/>
      <w:rPr>
        <w:sz w:val="24"/>
        <w:szCs w:val="24"/>
      </w:rPr>
    </w:pPr>
  </w:p>
  <w:p w:rsidR="007707AF" w:rsidRDefault="007707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30C"/>
    <w:multiLevelType w:val="hybridMultilevel"/>
    <w:tmpl w:val="BC9C4CB8"/>
    <w:lvl w:ilvl="0" w:tplc="4288A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A3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CEB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CD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6AE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4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649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906"/>
    <w:multiLevelType w:val="hybridMultilevel"/>
    <w:tmpl w:val="3E9AE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F14D45"/>
    <w:multiLevelType w:val="hybridMultilevel"/>
    <w:tmpl w:val="2384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13DE"/>
    <w:multiLevelType w:val="hybridMultilevel"/>
    <w:tmpl w:val="C010D650"/>
    <w:lvl w:ilvl="0" w:tplc="55E83D02">
      <w:start w:val="4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eastAsia="Times New Roman" w:hAnsi="Symbol" w:cs="Times New Roman" w:hint="default"/>
      </w:rPr>
    </w:lvl>
    <w:lvl w:ilvl="1" w:tplc="E9E8F9D0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458099F6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1002661E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AF4B65A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49A00A2C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89A88B22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FC5EEE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52225FD4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3622D8B"/>
    <w:multiLevelType w:val="hybridMultilevel"/>
    <w:tmpl w:val="BBF06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31B5B"/>
    <w:multiLevelType w:val="hybridMultilevel"/>
    <w:tmpl w:val="3BFCB7F4"/>
    <w:lvl w:ilvl="0" w:tplc="FFFFFFFF">
      <w:start w:val="1"/>
      <w:numFmt w:val="bullet"/>
      <w:pStyle w:val="a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0EF7"/>
    <w:multiLevelType w:val="multilevel"/>
    <w:tmpl w:val="9FB2D9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907" w:hanging="4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7" w15:restartNumberingAfterBreak="0">
    <w:nsid w:val="2F5E7205"/>
    <w:multiLevelType w:val="multilevel"/>
    <w:tmpl w:val="0CE4F57C"/>
    <w:styleLink w:val="WWNum7"/>
    <w:lvl w:ilvl="0">
      <w:start w:val="1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472" w:hanging="472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color w:val="00000A"/>
      </w:rPr>
    </w:lvl>
  </w:abstractNum>
  <w:abstractNum w:abstractNumId="8" w15:restartNumberingAfterBreak="0">
    <w:nsid w:val="308A550F"/>
    <w:multiLevelType w:val="singleLevel"/>
    <w:tmpl w:val="6CF804A8"/>
    <w:lvl w:ilvl="0"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245BF9"/>
    <w:multiLevelType w:val="multilevel"/>
    <w:tmpl w:val="CAA476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1E7292B"/>
    <w:multiLevelType w:val="multilevel"/>
    <w:tmpl w:val="2E6AE0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11" w15:restartNumberingAfterBreak="0">
    <w:nsid w:val="32356A62"/>
    <w:multiLevelType w:val="multilevel"/>
    <w:tmpl w:val="F3E2B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12" w15:restartNumberingAfterBreak="0">
    <w:nsid w:val="346D7DD3"/>
    <w:multiLevelType w:val="multilevel"/>
    <w:tmpl w:val="ADEE1A0A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a0"/>
      <w:lvlText w:val="14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5328C7"/>
    <w:multiLevelType w:val="hybridMultilevel"/>
    <w:tmpl w:val="2BFE2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48900C93"/>
    <w:multiLevelType w:val="multilevel"/>
    <w:tmpl w:val="2A08F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AD77BA"/>
    <w:multiLevelType w:val="multilevel"/>
    <w:tmpl w:val="BA1075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8132B9"/>
    <w:multiLevelType w:val="multilevel"/>
    <w:tmpl w:val="2470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8B60059"/>
    <w:multiLevelType w:val="singleLevel"/>
    <w:tmpl w:val="14C0762A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8" w15:restartNumberingAfterBreak="0">
    <w:nsid w:val="5B5F26E0"/>
    <w:multiLevelType w:val="multilevel"/>
    <w:tmpl w:val="0548ED4A"/>
    <w:lvl w:ilvl="0">
      <w:start w:val="1"/>
      <w:numFmt w:val="decimal"/>
      <w:lvlText w:val="%1."/>
      <w:lvlJc w:val="left"/>
      <w:pPr>
        <w:tabs>
          <w:tab w:val="num" w:pos="253"/>
        </w:tabs>
        <w:ind w:left="253" w:hanging="45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03"/>
        </w:tabs>
        <w:ind w:left="1155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8"/>
        </w:tabs>
        <w:ind w:left="2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3"/>
        </w:tabs>
        <w:ind w:left="37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08"/>
        </w:tabs>
        <w:ind w:left="44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3"/>
        </w:tabs>
        <w:ind w:left="54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8"/>
        </w:tabs>
        <w:ind w:left="6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3"/>
        </w:tabs>
        <w:ind w:left="7243" w:hanging="1800"/>
      </w:pPr>
      <w:rPr>
        <w:rFonts w:hint="default"/>
      </w:rPr>
    </w:lvl>
  </w:abstractNum>
  <w:abstractNum w:abstractNumId="19" w15:restartNumberingAfterBreak="0">
    <w:nsid w:val="5D79336B"/>
    <w:multiLevelType w:val="hybridMultilevel"/>
    <w:tmpl w:val="B4FA7D64"/>
    <w:lvl w:ilvl="0" w:tplc="FD6259F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02581"/>
    <w:multiLevelType w:val="multilevel"/>
    <w:tmpl w:val="0F160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21" w15:restartNumberingAfterBreak="0">
    <w:nsid w:val="68FA1B3C"/>
    <w:multiLevelType w:val="multilevel"/>
    <w:tmpl w:val="E486A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22" w15:restartNumberingAfterBreak="0">
    <w:nsid w:val="6CDB6690"/>
    <w:multiLevelType w:val="multilevel"/>
    <w:tmpl w:val="9FB2D9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86"/>
        </w:tabs>
        <w:ind w:left="472" w:hanging="4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23" w15:restartNumberingAfterBreak="0">
    <w:nsid w:val="734D1203"/>
    <w:multiLevelType w:val="multilevel"/>
    <w:tmpl w:val="9FB2D9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86"/>
        </w:tabs>
        <w:ind w:left="472" w:hanging="4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8"/>
  </w:num>
  <w:num w:numId="7">
    <w:abstractNumId w:val="2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20"/>
  </w:num>
  <w:num w:numId="12">
    <w:abstractNumId w:val="21"/>
  </w:num>
  <w:num w:numId="13">
    <w:abstractNumId w:val="11"/>
  </w:num>
  <w:num w:numId="14">
    <w:abstractNumId w:val="13"/>
  </w:num>
  <w:num w:numId="15">
    <w:abstractNumId w:val="19"/>
  </w:num>
  <w:num w:numId="16">
    <w:abstractNumId w:val="17"/>
  </w:num>
  <w:num w:numId="17">
    <w:abstractNumId w:val="16"/>
  </w:num>
  <w:num w:numId="18">
    <w:abstractNumId w:val="9"/>
  </w:num>
  <w:num w:numId="19">
    <w:abstractNumId w:val="4"/>
  </w:num>
  <w:num w:numId="20">
    <w:abstractNumId w:val="23"/>
  </w:num>
  <w:num w:numId="21">
    <w:abstractNumId w:val="1"/>
  </w:num>
  <w:num w:numId="22">
    <w:abstractNumId w:val="2"/>
  </w:num>
  <w:num w:numId="23">
    <w:abstractNumId w:val="15"/>
  </w:num>
  <w:num w:numId="24">
    <w:abstractNumId w:val="7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72"/>
    <w:rsid w:val="000011A8"/>
    <w:rsid w:val="00001453"/>
    <w:rsid w:val="00001E7E"/>
    <w:rsid w:val="00005630"/>
    <w:rsid w:val="000065DB"/>
    <w:rsid w:val="000068AA"/>
    <w:rsid w:val="0000742B"/>
    <w:rsid w:val="00010B5C"/>
    <w:rsid w:val="00010B75"/>
    <w:rsid w:val="00013706"/>
    <w:rsid w:val="00014406"/>
    <w:rsid w:val="000151C0"/>
    <w:rsid w:val="00017507"/>
    <w:rsid w:val="00020E75"/>
    <w:rsid w:val="00022A7D"/>
    <w:rsid w:val="000237C3"/>
    <w:rsid w:val="00024669"/>
    <w:rsid w:val="000254F0"/>
    <w:rsid w:val="000259B1"/>
    <w:rsid w:val="0002769D"/>
    <w:rsid w:val="0003105B"/>
    <w:rsid w:val="000318BA"/>
    <w:rsid w:val="0003192D"/>
    <w:rsid w:val="000343B3"/>
    <w:rsid w:val="00035653"/>
    <w:rsid w:val="00036118"/>
    <w:rsid w:val="000363DE"/>
    <w:rsid w:val="000375B9"/>
    <w:rsid w:val="000378CD"/>
    <w:rsid w:val="000404E1"/>
    <w:rsid w:val="000470C1"/>
    <w:rsid w:val="000537DF"/>
    <w:rsid w:val="00054C8A"/>
    <w:rsid w:val="00063DE8"/>
    <w:rsid w:val="00064900"/>
    <w:rsid w:val="00067605"/>
    <w:rsid w:val="000724FD"/>
    <w:rsid w:val="00072DF0"/>
    <w:rsid w:val="00072F7E"/>
    <w:rsid w:val="00074335"/>
    <w:rsid w:val="0007608B"/>
    <w:rsid w:val="00076959"/>
    <w:rsid w:val="000834EC"/>
    <w:rsid w:val="0008368A"/>
    <w:rsid w:val="0009321C"/>
    <w:rsid w:val="00093A04"/>
    <w:rsid w:val="00096710"/>
    <w:rsid w:val="000A0346"/>
    <w:rsid w:val="000A0B78"/>
    <w:rsid w:val="000A1416"/>
    <w:rsid w:val="000A2B35"/>
    <w:rsid w:val="000A3FFF"/>
    <w:rsid w:val="000A4325"/>
    <w:rsid w:val="000A6D1E"/>
    <w:rsid w:val="000A763C"/>
    <w:rsid w:val="000A7DC1"/>
    <w:rsid w:val="000B0769"/>
    <w:rsid w:val="000B315A"/>
    <w:rsid w:val="000B387F"/>
    <w:rsid w:val="000C1E88"/>
    <w:rsid w:val="000C22F9"/>
    <w:rsid w:val="000C244B"/>
    <w:rsid w:val="000C380E"/>
    <w:rsid w:val="000C7C09"/>
    <w:rsid w:val="000D3923"/>
    <w:rsid w:val="000D3A24"/>
    <w:rsid w:val="000D67BD"/>
    <w:rsid w:val="000E0C7A"/>
    <w:rsid w:val="000E1747"/>
    <w:rsid w:val="000E26CA"/>
    <w:rsid w:val="000E2E19"/>
    <w:rsid w:val="000E52E4"/>
    <w:rsid w:val="000E7AF3"/>
    <w:rsid w:val="000F36FA"/>
    <w:rsid w:val="000F45AB"/>
    <w:rsid w:val="001007A4"/>
    <w:rsid w:val="001049D8"/>
    <w:rsid w:val="00105806"/>
    <w:rsid w:val="00107078"/>
    <w:rsid w:val="00110CF1"/>
    <w:rsid w:val="0011177C"/>
    <w:rsid w:val="001125DE"/>
    <w:rsid w:val="00112A7C"/>
    <w:rsid w:val="001135FF"/>
    <w:rsid w:val="00114659"/>
    <w:rsid w:val="00114669"/>
    <w:rsid w:val="00115EC3"/>
    <w:rsid w:val="00116E5A"/>
    <w:rsid w:val="001233EE"/>
    <w:rsid w:val="00125B3E"/>
    <w:rsid w:val="00132320"/>
    <w:rsid w:val="00133DC7"/>
    <w:rsid w:val="001343CA"/>
    <w:rsid w:val="00134F99"/>
    <w:rsid w:val="00135297"/>
    <w:rsid w:val="00137FE9"/>
    <w:rsid w:val="00141E54"/>
    <w:rsid w:val="0014304F"/>
    <w:rsid w:val="001438A0"/>
    <w:rsid w:val="00144FC8"/>
    <w:rsid w:val="00145CA8"/>
    <w:rsid w:val="00146109"/>
    <w:rsid w:val="00151595"/>
    <w:rsid w:val="00151B42"/>
    <w:rsid w:val="00151F68"/>
    <w:rsid w:val="00154049"/>
    <w:rsid w:val="0015443F"/>
    <w:rsid w:val="001606CF"/>
    <w:rsid w:val="00163748"/>
    <w:rsid w:val="00163DED"/>
    <w:rsid w:val="00163FCA"/>
    <w:rsid w:val="00166F95"/>
    <w:rsid w:val="001714EF"/>
    <w:rsid w:val="001740D3"/>
    <w:rsid w:val="00175052"/>
    <w:rsid w:val="00177527"/>
    <w:rsid w:val="001776ED"/>
    <w:rsid w:val="00177C35"/>
    <w:rsid w:val="00180C99"/>
    <w:rsid w:val="001810ED"/>
    <w:rsid w:val="00192446"/>
    <w:rsid w:val="0019289C"/>
    <w:rsid w:val="00197A71"/>
    <w:rsid w:val="001A37F7"/>
    <w:rsid w:val="001A5044"/>
    <w:rsid w:val="001A5AAE"/>
    <w:rsid w:val="001A6268"/>
    <w:rsid w:val="001A6539"/>
    <w:rsid w:val="001A7F64"/>
    <w:rsid w:val="001B14C1"/>
    <w:rsid w:val="001B158A"/>
    <w:rsid w:val="001B17DE"/>
    <w:rsid w:val="001B265A"/>
    <w:rsid w:val="001B2D08"/>
    <w:rsid w:val="001B4996"/>
    <w:rsid w:val="001B4D33"/>
    <w:rsid w:val="001B7CAE"/>
    <w:rsid w:val="001C09C3"/>
    <w:rsid w:val="001C1AD0"/>
    <w:rsid w:val="001C1F12"/>
    <w:rsid w:val="001C3495"/>
    <w:rsid w:val="001C46FB"/>
    <w:rsid w:val="001C4EE0"/>
    <w:rsid w:val="001C591C"/>
    <w:rsid w:val="001C7608"/>
    <w:rsid w:val="001D1C8E"/>
    <w:rsid w:val="001D2D14"/>
    <w:rsid w:val="001D2D9A"/>
    <w:rsid w:val="001D3676"/>
    <w:rsid w:val="001D576B"/>
    <w:rsid w:val="001D68E9"/>
    <w:rsid w:val="001E05A6"/>
    <w:rsid w:val="001E0645"/>
    <w:rsid w:val="001E064A"/>
    <w:rsid w:val="001E2145"/>
    <w:rsid w:val="001E2298"/>
    <w:rsid w:val="001E4657"/>
    <w:rsid w:val="001E5E5C"/>
    <w:rsid w:val="001E6FF0"/>
    <w:rsid w:val="001F2D58"/>
    <w:rsid w:val="002004F6"/>
    <w:rsid w:val="002064B0"/>
    <w:rsid w:val="00210198"/>
    <w:rsid w:val="0021198C"/>
    <w:rsid w:val="0021295A"/>
    <w:rsid w:val="00213F33"/>
    <w:rsid w:val="00222E3A"/>
    <w:rsid w:val="0022378E"/>
    <w:rsid w:val="00224080"/>
    <w:rsid w:val="0022547C"/>
    <w:rsid w:val="002322A7"/>
    <w:rsid w:val="00233331"/>
    <w:rsid w:val="00233B49"/>
    <w:rsid w:val="00237249"/>
    <w:rsid w:val="00237A6C"/>
    <w:rsid w:val="0024153C"/>
    <w:rsid w:val="00242214"/>
    <w:rsid w:val="00244DEF"/>
    <w:rsid w:val="00245171"/>
    <w:rsid w:val="00245EF2"/>
    <w:rsid w:val="002534B7"/>
    <w:rsid w:val="00253535"/>
    <w:rsid w:val="002539EE"/>
    <w:rsid w:val="002547C6"/>
    <w:rsid w:val="002561A7"/>
    <w:rsid w:val="00256858"/>
    <w:rsid w:val="002569E8"/>
    <w:rsid w:val="002600AF"/>
    <w:rsid w:val="00261A02"/>
    <w:rsid w:val="002634BE"/>
    <w:rsid w:val="002653FD"/>
    <w:rsid w:val="0026632B"/>
    <w:rsid w:val="0027470F"/>
    <w:rsid w:val="002753AC"/>
    <w:rsid w:val="00276910"/>
    <w:rsid w:val="00277EF9"/>
    <w:rsid w:val="00281F4B"/>
    <w:rsid w:val="0028506B"/>
    <w:rsid w:val="00285E4B"/>
    <w:rsid w:val="00286272"/>
    <w:rsid w:val="00287424"/>
    <w:rsid w:val="0029139C"/>
    <w:rsid w:val="00291EA2"/>
    <w:rsid w:val="00293237"/>
    <w:rsid w:val="00293EB4"/>
    <w:rsid w:val="00294208"/>
    <w:rsid w:val="00294AAF"/>
    <w:rsid w:val="002A0E82"/>
    <w:rsid w:val="002A2F97"/>
    <w:rsid w:val="002A37A7"/>
    <w:rsid w:val="002A5B30"/>
    <w:rsid w:val="002B0A16"/>
    <w:rsid w:val="002B14B1"/>
    <w:rsid w:val="002B1A73"/>
    <w:rsid w:val="002B2D3F"/>
    <w:rsid w:val="002B3478"/>
    <w:rsid w:val="002B3D6E"/>
    <w:rsid w:val="002B6586"/>
    <w:rsid w:val="002C0080"/>
    <w:rsid w:val="002C048A"/>
    <w:rsid w:val="002C7528"/>
    <w:rsid w:val="002C7CFE"/>
    <w:rsid w:val="002D1901"/>
    <w:rsid w:val="002D4EC2"/>
    <w:rsid w:val="002E16B3"/>
    <w:rsid w:val="002E188B"/>
    <w:rsid w:val="002E3BA2"/>
    <w:rsid w:val="002E3DE9"/>
    <w:rsid w:val="002E59B1"/>
    <w:rsid w:val="002E6BAD"/>
    <w:rsid w:val="002E7919"/>
    <w:rsid w:val="002F1384"/>
    <w:rsid w:val="002F33DF"/>
    <w:rsid w:val="002F6B23"/>
    <w:rsid w:val="003008DF"/>
    <w:rsid w:val="00301CF9"/>
    <w:rsid w:val="0030245E"/>
    <w:rsid w:val="003025BE"/>
    <w:rsid w:val="00305279"/>
    <w:rsid w:val="003061AD"/>
    <w:rsid w:val="00311252"/>
    <w:rsid w:val="00312CA8"/>
    <w:rsid w:val="00313B2E"/>
    <w:rsid w:val="003155FA"/>
    <w:rsid w:val="00315A16"/>
    <w:rsid w:val="00320CC8"/>
    <w:rsid w:val="0032152F"/>
    <w:rsid w:val="00324098"/>
    <w:rsid w:val="00325ED8"/>
    <w:rsid w:val="003310C5"/>
    <w:rsid w:val="00332A69"/>
    <w:rsid w:val="00334249"/>
    <w:rsid w:val="003358A0"/>
    <w:rsid w:val="00337C9C"/>
    <w:rsid w:val="003464E4"/>
    <w:rsid w:val="003500B2"/>
    <w:rsid w:val="0035124C"/>
    <w:rsid w:val="003512FF"/>
    <w:rsid w:val="003551B3"/>
    <w:rsid w:val="00355607"/>
    <w:rsid w:val="0036053D"/>
    <w:rsid w:val="00365908"/>
    <w:rsid w:val="0037283A"/>
    <w:rsid w:val="00373CEF"/>
    <w:rsid w:val="00373D2A"/>
    <w:rsid w:val="003751BB"/>
    <w:rsid w:val="00380868"/>
    <w:rsid w:val="00381586"/>
    <w:rsid w:val="00381C90"/>
    <w:rsid w:val="00382490"/>
    <w:rsid w:val="00393AA9"/>
    <w:rsid w:val="003A14FA"/>
    <w:rsid w:val="003A4BE2"/>
    <w:rsid w:val="003A56A4"/>
    <w:rsid w:val="003A5D56"/>
    <w:rsid w:val="003A7047"/>
    <w:rsid w:val="003B6972"/>
    <w:rsid w:val="003B7889"/>
    <w:rsid w:val="003C0F7D"/>
    <w:rsid w:val="003C1897"/>
    <w:rsid w:val="003C5ED1"/>
    <w:rsid w:val="003C635A"/>
    <w:rsid w:val="003D45FA"/>
    <w:rsid w:val="003D4B40"/>
    <w:rsid w:val="003D5583"/>
    <w:rsid w:val="003D5A7B"/>
    <w:rsid w:val="003D6A34"/>
    <w:rsid w:val="003E4327"/>
    <w:rsid w:val="003E5177"/>
    <w:rsid w:val="003E534A"/>
    <w:rsid w:val="003F1ED9"/>
    <w:rsid w:val="003F28C7"/>
    <w:rsid w:val="003F3B75"/>
    <w:rsid w:val="00402451"/>
    <w:rsid w:val="00403B15"/>
    <w:rsid w:val="00404EB1"/>
    <w:rsid w:val="0040568E"/>
    <w:rsid w:val="00411ADE"/>
    <w:rsid w:val="00412C79"/>
    <w:rsid w:val="004210CF"/>
    <w:rsid w:val="00422BA7"/>
    <w:rsid w:val="00423AE2"/>
    <w:rsid w:val="00425E8E"/>
    <w:rsid w:val="004266DA"/>
    <w:rsid w:val="00427FF8"/>
    <w:rsid w:val="00433F46"/>
    <w:rsid w:val="00437834"/>
    <w:rsid w:val="00437F02"/>
    <w:rsid w:val="004405AE"/>
    <w:rsid w:val="004408CB"/>
    <w:rsid w:val="004423BA"/>
    <w:rsid w:val="00443906"/>
    <w:rsid w:val="004442DB"/>
    <w:rsid w:val="00444933"/>
    <w:rsid w:val="004477C3"/>
    <w:rsid w:val="00451F5A"/>
    <w:rsid w:val="0045330C"/>
    <w:rsid w:val="00454579"/>
    <w:rsid w:val="00456A55"/>
    <w:rsid w:val="00457F63"/>
    <w:rsid w:val="00463EC6"/>
    <w:rsid w:val="00470671"/>
    <w:rsid w:val="00470922"/>
    <w:rsid w:val="00471B66"/>
    <w:rsid w:val="00472228"/>
    <w:rsid w:val="0047231F"/>
    <w:rsid w:val="00472903"/>
    <w:rsid w:val="00472F32"/>
    <w:rsid w:val="004749DF"/>
    <w:rsid w:val="00474E46"/>
    <w:rsid w:val="00480450"/>
    <w:rsid w:val="00480654"/>
    <w:rsid w:val="0048236D"/>
    <w:rsid w:val="004848AF"/>
    <w:rsid w:val="00486EBC"/>
    <w:rsid w:val="00487301"/>
    <w:rsid w:val="004901B9"/>
    <w:rsid w:val="00491856"/>
    <w:rsid w:val="00492C4C"/>
    <w:rsid w:val="004A1479"/>
    <w:rsid w:val="004A6BC4"/>
    <w:rsid w:val="004A7237"/>
    <w:rsid w:val="004A7383"/>
    <w:rsid w:val="004A777D"/>
    <w:rsid w:val="004A77C3"/>
    <w:rsid w:val="004A7823"/>
    <w:rsid w:val="004A7839"/>
    <w:rsid w:val="004C0F1B"/>
    <w:rsid w:val="004C24DE"/>
    <w:rsid w:val="004C5D0C"/>
    <w:rsid w:val="004C765B"/>
    <w:rsid w:val="004D0881"/>
    <w:rsid w:val="004D20E3"/>
    <w:rsid w:val="004D4CE5"/>
    <w:rsid w:val="004E1119"/>
    <w:rsid w:val="004E168D"/>
    <w:rsid w:val="004E322A"/>
    <w:rsid w:val="004E4091"/>
    <w:rsid w:val="004F1BC4"/>
    <w:rsid w:val="004F1C8D"/>
    <w:rsid w:val="004F28E2"/>
    <w:rsid w:val="004F3E0E"/>
    <w:rsid w:val="0050138B"/>
    <w:rsid w:val="0050206F"/>
    <w:rsid w:val="00502445"/>
    <w:rsid w:val="005049B3"/>
    <w:rsid w:val="0050517A"/>
    <w:rsid w:val="00505FCB"/>
    <w:rsid w:val="00506E80"/>
    <w:rsid w:val="00507CA6"/>
    <w:rsid w:val="00511A3C"/>
    <w:rsid w:val="0051290A"/>
    <w:rsid w:val="00513F0A"/>
    <w:rsid w:val="005158DD"/>
    <w:rsid w:val="00516029"/>
    <w:rsid w:val="00517AB1"/>
    <w:rsid w:val="00521F9E"/>
    <w:rsid w:val="00522A9C"/>
    <w:rsid w:val="00522F74"/>
    <w:rsid w:val="00523573"/>
    <w:rsid w:val="0052548A"/>
    <w:rsid w:val="00526DDB"/>
    <w:rsid w:val="005272FD"/>
    <w:rsid w:val="0053003E"/>
    <w:rsid w:val="005319E7"/>
    <w:rsid w:val="005319F1"/>
    <w:rsid w:val="00531BAA"/>
    <w:rsid w:val="00533981"/>
    <w:rsid w:val="00535162"/>
    <w:rsid w:val="00535E66"/>
    <w:rsid w:val="00537248"/>
    <w:rsid w:val="0054047E"/>
    <w:rsid w:val="00541704"/>
    <w:rsid w:val="00543119"/>
    <w:rsid w:val="00543D37"/>
    <w:rsid w:val="00544028"/>
    <w:rsid w:val="00545B80"/>
    <w:rsid w:val="005470BD"/>
    <w:rsid w:val="0055001A"/>
    <w:rsid w:val="0055016A"/>
    <w:rsid w:val="00552304"/>
    <w:rsid w:val="005526D8"/>
    <w:rsid w:val="0055580A"/>
    <w:rsid w:val="005569BD"/>
    <w:rsid w:val="00561D6B"/>
    <w:rsid w:val="00563093"/>
    <w:rsid w:val="00563AB1"/>
    <w:rsid w:val="00567EB3"/>
    <w:rsid w:val="0057381E"/>
    <w:rsid w:val="00577194"/>
    <w:rsid w:val="00581A73"/>
    <w:rsid w:val="0058672C"/>
    <w:rsid w:val="00590F4E"/>
    <w:rsid w:val="00595FE3"/>
    <w:rsid w:val="005A0374"/>
    <w:rsid w:val="005A79A9"/>
    <w:rsid w:val="005B2091"/>
    <w:rsid w:val="005B21B8"/>
    <w:rsid w:val="005B3174"/>
    <w:rsid w:val="005B3E38"/>
    <w:rsid w:val="005B4ED7"/>
    <w:rsid w:val="005B6265"/>
    <w:rsid w:val="005C36C7"/>
    <w:rsid w:val="005C6D30"/>
    <w:rsid w:val="005D2C1C"/>
    <w:rsid w:val="005D4946"/>
    <w:rsid w:val="005D53C0"/>
    <w:rsid w:val="005D66EE"/>
    <w:rsid w:val="005E0277"/>
    <w:rsid w:val="005E15F2"/>
    <w:rsid w:val="005E281D"/>
    <w:rsid w:val="005E28EB"/>
    <w:rsid w:val="005E3082"/>
    <w:rsid w:val="005E46EB"/>
    <w:rsid w:val="005F1D7E"/>
    <w:rsid w:val="005F257A"/>
    <w:rsid w:val="005F2CA2"/>
    <w:rsid w:val="0060054C"/>
    <w:rsid w:val="006019D2"/>
    <w:rsid w:val="006032E3"/>
    <w:rsid w:val="00605571"/>
    <w:rsid w:val="00610B21"/>
    <w:rsid w:val="00611DA0"/>
    <w:rsid w:val="006122F4"/>
    <w:rsid w:val="006144DE"/>
    <w:rsid w:val="00615708"/>
    <w:rsid w:val="00616CBC"/>
    <w:rsid w:val="006178ED"/>
    <w:rsid w:val="00621B06"/>
    <w:rsid w:val="0062345C"/>
    <w:rsid w:val="006242B3"/>
    <w:rsid w:val="00626A0E"/>
    <w:rsid w:val="00627CF6"/>
    <w:rsid w:val="0063182D"/>
    <w:rsid w:val="00631F2C"/>
    <w:rsid w:val="00634A1D"/>
    <w:rsid w:val="00635ABC"/>
    <w:rsid w:val="00636964"/>
    <w:rsid w:val="006410D6"/>
    <w:rsid w:val="00641D23"/>
    <w:rsid w:val="00644214"/>
    <w:rsid w:val="0064479D"/>
    <w:rsid w:val="00647C14"/>
    <w:rsid w:val="006504FD"/>
    <w:rsid w:val="0065207B"/>
    <w:rsid w:val="006522EC"/>
    <w:rsid w:val="006523FB"/>
    <w:rsid w:val="006561C5"/>
    <w:rsid w:val="00657486"/>
    <w:rsid w:val="00661669"/>
    <w:rsid w:val="00662FA6"/>
    <w:rsid w:val="006655E8"/>
    <w:rsid w:val="00665A1E"/>
    <w:rsid w:val="00667BB5"/>
    <w:rsid w:val="00667D26"/>
    <w:rsid w:val="00667E80"/>
    <w:rsid w:val="006711F3"/>
    <w:rsid w:val="006750EB"/>
    <w:rsid w:val="0068263F"/>
    <w:rsid w:val="00682F38"/>
    <w:rsid w:val="00684D41"/>
    <w:rsid w:val="006855CF"/>
    <w:rsid w:val="006903BC"/>
    <w:rsid w:val="0069130C"/>
    <w:rsid w:val="0069458D"/>
    <w:rsid w:val="00695369"/>
    <w:rsid w:val="00697E76"/>
    <w:rsid w:val="006A0721"/>
    <w:rsid w:val="006A319A"/>
    <w:rsid w:val="006A5AD0"/>
    <w:rsid w:val="006B0C77"/>
    <w:rsid w:val="006B153F"/>
    <w:rsid w:val="006B3749"/>
    <w:rsid w:val="006B7089"/>
    <w:rsid w:val="006B71CA"/>
    <w:rsid w:val="006C30FC"/>
    <w:rsid w:val="006C354D"/>
    <w:rsid w:val="006C3CC1"/>
    <w:rsid w:val="006C692F"/>
    <w:rsid w:val="006D3F0E"/>
    <w:rsid w:val="006D6892"/>
    <w:rsid w:val="006D6BB2"/>
    <w:rsid w:val="006D7290"/>
    <w:rsid w:val="006D74AB"/>
    <w:rsid w:val="006E00EF"/>
    <w:rsid w:val="006E2730"/>
    <w:rsid w:val="006E59E4"/>
    <w:rsid w:val="006F1AF9"/>
    <w:rsid w:val="006F33A3"/>
    <w:rsid w:val="006F69C5"/>
    <w:rsid w:val="00700912"/>
    <w:rsid w:val="00701612"/>
    <w:rsid w:val="00701B36"/>
    <w:rsid w:val="00701D74"/>
    <w:rsid w:val="007021B0"/>
    <w:rsid w:val="00703A54"/>
    <w:rsid w:val="00704C8D"/>
    <w:rsid w:val="00705FE2"/>
    <w:rsid w:val="00706DFE"/>
    <w:rsid w:val="00706EFF"/>
    <w:rsid w:val="0071020C"/>
    <w:rsid w:val="00716434"/>
    <w:rsid w:val="00716482"/>
    <w:rsid w:val="00716D5C"/>
    <w:rsid w:val="007225A6"/>
    <w:rsid w:val="00723448"/>
    <w:rsid w:val="007245A4"/>
    <w:rsid w:val="007255C4"/>
    <w:rsid w:val="00726C6C"/>
    <w:rsid w:val="00730672"/>
    <w:rsid w:val="00731895"/>
    <w:rsid w:val="00736D93"/>
    <w:rsid w:val="00737869"/>
    <w:rsid w:val="00743096"/>
    <w:rsid w:val="00744D93"/>
    <w:rsid w:val="00745FD2"/>
    <w:rsid w:val="00750793"/>
    <w:rsid w:val="00752C9D"/>
    <w:rsid w:val="00753F48"/>
    <w:rsid w:val="007544F4"/>
    <w:rsid w:val="00755754"/>
    <w:rsid w:val="007563B9"/>
    <w:rsid w:val="0076512A"/>
    <w:rsid w:val="00765C54"/>
    <w:rsid w:val="00767450"/>
    <w:rsid w:val="007707AF"/>
    <w:rsid w:val="007717BB"/>
    <w:rsid w:val="00771C0B"/>
    <w:rsid w:val="007742A0"/>
    <w:rsid w:val="0077488D"/>
    <w:rsid w:val="00782107"/>
    <w:rsid w:val="00782B93"/>
    <w:rsid w:val="007845A2"/>
    <w:rsid w:val="00784C5C"/>
    <w:rsid w:val="007851FF"/>
    <w:rsid w:val="007916D9"/>
    <w:rsid w:val="007926A4"/>
    <w:rsid w:val="00793822"/>
    <w:rsid w:val="007A0969"/>
    <w:rsid w:val="007A541B"/>
    <w:rsid w:val="007A6B83"/>
    <w:rsid w:val="007A7604"/>
    <w:rsid w:val="007A7AA8"/>
    <w:rsid w:val="007A7F9C"/>
    <w:rsid w:val="007B031F"/>
    <w:rsid w:val="007B059D"/>
    <w:rsid w:val="007B073C"/>
    <w:rsid w:val="007B5EDA"/>
    <w:rsid w:val="007B69A0"/>
    <w:rsid w:val="007B7C01"/>
    <w:rsid w:val="007C220C"/>
    <w:rsid w:val="007C264E"/>
    <w:rsid w:val="007C2E46"/>
    <w:rsid w:val="007C7DB5"/>
    <w:rsid w:val="007C7DC6"/>
    <w:rsid w:val="007D11C8"/>
    <w:rsid w:val="007D1D88"/>
    <w:rsid w:val="007D7FCC"/>
    <w:rsid w:val="007E38C0"/>
    <w:rsid w:val="007E44EF"/>
    <w:rsid w:val="007E5101"/>
    <w:rsid w:val="007E51C7"/>
    <w:rsid w:val="007E5CFB"/>
    <w:rsid w:val="007E5D91"/>
    <w:rsid w:val="007E6D72"/>
    <w:rsid w:val="007F2B5E"/>
    <w:rsid w:val="007F2D4D"/>
    <w:rsid w:val="007F5501"/>
    <w:rsid w:val="007F5C9F"/>
    <w:rsid w:val="007F65E1"/>
    <w:rsid w:val="007F6F43"/>
    <w:rsid w:val="007F7F87"/>
    <w:rsid w:val="008057B0"/>
    <w:rsid w:val="0081058C"/>
    <w:rsid w:val="00814F48"/>
    <w:rsid w:val="008160A7"/>
    <w:rsid w:val="00816C90"/>
    <w:rsid w:val="00817BCF"/>
    <w:rsid w:val="00820A0A"/>
    <w:rsid w:val="00820C90"/>
    <w:rsid w:val="00820D15"/>
    <w:rsid w:val="00830334"/>
    <w:rsid w:val="00832139"/>
    <w:rsid w:val="00834315"/>
    <w:rsid w:val="0083468B"/>
    <w:rsid w:val="008378B3"/>
    <w:rsid w:val="0084099C"/>
    <w:rsid w:val="00841223"/>
    <w:rsid w:val="008429D9"/>
    <w:rsid w:val="00843243"/>
    <w:rsid w:val="00843E28"/>
    <w:rsid w:val="00845735"/>
    <w:rsid w:val="008502F6"/>
    <w:rsid w:val="00850D45"/>
    <w:rsid w:val="008521BB"/>
    <w:rsid w:val="00852E31"/>
    <w:rsid w:val="008550D9"/>
    <w:rsid w:val="008555ED"/>
    <w:rsid w:val="0086177F"/>
    <w:rsid w:val="00862143"/>
    <w:rsid w:val="0086454D"/>
    <w:rsid w:val="00864C8F"/>
    <w:rsid w:val="00867FCE"/>
    <w:rsid w:val="00871F13"/>
    <w:rsid w:val="008773DD"/>
    <w:rsid w:val="0088008D"/>
    <w:rsid w:val="00880BE2"/>
    <w:rsid w:val="00880C54"/>
    <w:rsid w:val="00886672"/>
    <w:rsid w:val="00886E1D"/>
    <w:rsid w:val="00887460"/>
    <w:rsid w:val="008905A0"/>
    <w:rsid w:val="008924E9"/>
    <w:rsid w:val="00894F79"/>
    <w:rsid w:val="008967A2"/>
    <w:rsid w:val="00896CB7"/>
    <w:rsid w:val="008A0155"/>
    <w:rsid w:val="008A5B01"/>
    <w:rsid w:val="008A5B51"/>
    <w:rsid w:val="008A642D"/>
    <w:rsid w:val="008A6AF9"/>
    <w:rsid w:val="008B2633"/>
    <w:rsid w:val="008B2882"/>
    <w:rsid w:val="008B4FAB"/>
    <w:rsid w:val="008B504A"/>
    <w:rsid w:val="008B57B0"/>
    <w:rsid w:val="008B78D0"/>
    <w:rsid w:val="008C06E9"/>
    <w:rsid w:val="008C0FF8"/>
    <w:rsid w:val="008C1375"/>
    <w:rsid w:val="008C1EBA"/>
    <w:rsid w:val="008C2026"/>
    <w:rsid w:val="008C221C"/>
    <w:rsid w:val="008C2B61"/>
    <w:rsid w:val="008C5ED5"/>
    <w:rsid w:val="008C7669"/>
    <w:rsid w:val="008D3B80"/>
    <w:rsid w:val="008D4BA8"/>
    <w:rsid w:val="008D6253"/>
    <w:rsid w:val="008D6D57"/>
    <w:rsid w:val="008D7E77"/>
    <w:rsid w:val="008D7EFB"/>
    <w:rsid w:val="008E0A72"/>
    <w:rsid w:val="008E190E"/>
    <w:rsid w:val="008E25AC"/>
    <w:rsid w:val="008E2637"/>
    <w:rsid w:val="008E2845"/>
    <w:rsid w:val="008E3635"/>
    <w:rsid w:val="008E44D9"/>
    <w:rsid w:val="008E4DC3"/>
    <w:rsid w:val="008E6904"/>
    <w:rsid w:val="008F393E"/>
    <w:rsid w:val="008F6053"/>
    <w:rsid w:val="008F6C4B"/>
    <w:rsid w:val="008F6F39"/>
    <w:rsid w:val="00902282"/>
    <w:rsid w:val="00903716"/>
    <w:rsid w:val="00904071"/>
    <w:rsid w:val="0090480E"/>
    <w:rsid w:val="00904D74"/>
    <w:rsid w:val="009100CB"/>
    <w:rsid w:val="00910252"/>
    <w:rsid w:val="00915603"/>
    <w:rsid w:val="00916255"/>
    <w:rsid w:val="009168DA"/>
    <w:rsid w:val="0092151A"/>
    <w:rsid w:val="00922FEA"/>
    <w:rsid w:val="009230DD"/>
    <w:rsid w:val="00923B15"/>
    <w:rsid w:val="00924980"/>
    <w:rsid w:val="00925493"/>
    <w:rsid w:val="00927D26"/>
    <w:rsid w:val="00934C16"/>
    <w:rsid w:val="00937171"/>
    <w:rsid w:val="00937276"/>
    <w:rsid w:val="00937BBC"/>
    <w:rsid w:val="00941A5C"/>
    <w:rsid w:val="00941B57"/>
    <w:rsid w:val="009465D1"/>
    <w:rsid w:val="009500F4"/>
    <w:rsid w:val="00951244"/>
    <w:rsid w:val="0095128D"/>
    <w:rsid w:val="009535B6"/>
    <w:rsid w:val="00953DE6"/>
    <w:rsid w:val="00955BF4"/>
    <w:rsid w:val="00956DF5"/>
    <w:rsid w:val="00960B74"/>
    <w:rsid w:val="0096197F"/>
    <w:rsid w:val="00967668"/>
    <w:rsid w:val="009716F8"/>
    <w:rsid w:val="00971C6F"/>
    <w:rsid w:val="00971D02"/>
    <w:rsid w:val="00971D40"/>
    <w:rsid w:val="00972C22"/>
    <w:rsid w:val="00974B62"/>
    <w:rsid w:val="00981B8B"/>
    <w:rsid w:val="0098455F"/>
    <w:rsid w:val="00991804"/>
    <w:rsid w:val="00992076"/>
    <w:rsid w:val="00992E6D"/>
    <w:rsid w:val="00994324"/>
    <w:rsid w:val="00994C5D"/>
    <w:rsid w:val="00996E3B"/>
    <w:rsid w:val="009A1C06"/>
    <w:rsid w:val="009A2CF7"/>
    <w:rsid w:val="009A54F0"/>
    <w:rsid w:val="009A69C8"/>
    <w:rsid w:val="009A74EA"/>
    <w:rsid w:val="009B0669"/>
    <w:rsid w:val="009B4120"/>
    <w:rsid w:val="009B44A4"/>
    <w:rsid w:val="009B5D88"/>
    <w:rsid w:val="009C254B"/>
    <w:rsid w:val="009C32F3"/>
    <w:rsid w:val="009C5C7D"/>
    <w:rsid w:val="009C63AA"/>
    <w:rsid w:val="009D1A0D"/>
    <w:rsid w:val="009D5188"/>
    <w:rsid w:val="009D74BF"/>
    <w:rsid w:val="009E19EF"/>
    <w:rsid w:val="009E3175"/>
    <w:rsid w:val="009E5FCD"/>
    <w:rsid w:val="009E68F9"/>
    <w:rsid w:val="009F22AF"/>
    <w:rsid w:val="009F3B3D"/>
    <w:rsid w:val="009F4EAC"/>
    <w:rsid w:val="009F79FA"/>
    <w:rsid w:val="00A00118"/>
    <w:rsid w:val="00A00F28"/>
    <w:rsid w:val="00A02F6D"/>
    <w:rsid w:val="00A0409B"/>
    <w:rsid w:val="00A057E7"/>
    <w:rsid w:val="00A13185"/>
    <w:rsid w:val="00A1481A"/>
    <w:rsid w:val="00A14C76"/>
    <w:rsid w:val="00A1533E"/>
    <w:rsid w:val="00A1577C"/>
    <w:rsid w:val="00A17B7B"/>
    <w:rsid w:val="00A200DB"/>
    <w:rsid w:val="00A203F0"/>
    <w:rsid w:val="00A22916"/>
    <w:rsid w:val="00A22AFE"/>
    <w:rsid w:val="00A2315E"/>
    <w:rsid w:val="00A23624"/>
    <w:rsid w:val="00A322B1"/>
    <w:rsid w:val="00A33C60"/>
    <w:rsid w:val="00A35DB1"/>
    <w:rsid w:val="00A40270"/>
    <w:rsid w:val="00A427C7"/>
    <w:rsid w:val="00A428B4"/>
    <w:rsid w:val="00A43542"/>
    <w:rsid w:val="00A523F5"/>
    <w:rsid w:val="00A52DF2"/>
    <w:rsid w:val="00A55D54"/>
    <w:rsid w:val="00A55F38"/>
    <w:rsid w:val="00A62E89"/>
    <w:rsid w:val="00A63FF2"/>
    <w:rsid w:val="00A649CB"/>
    <w:rsid w:val="00A66815"/>
    <w:rsid w:val="00A67B1A"/>
    <w:rsid w:val="00A67D6F"/>
    <w:rsid w:val="00A713EF"/>
    <w:rsid w:val="00A72937"/>
    <w:rsid w:val="00A76393"/>
    <w:rsid w:val="00A8426F"/>
    <w:rsid w:val="00A842AA"/>
    <w:rsid w:val="00A86873"/>
    <w:rsid w:val="00A87338"/>
    <w:rsid w:val="00A91D03"/>
    <w:rsid w:val="00A94BA9"/>
    <w:rsid w:val="00A964C9"/>
    <w:rsid w:val="00A965C3"/>
    <w:rsid w:val="00A96824"/>
    <w:rsid w:val="00A971E1"/>
    <w:rsid w:val="00A97571"/>
    <w:rsid w:val="00AA0E5F"/>
    <w:rsid w:val="00AA19FB"/>
    <w:rsid w:val="00AB08C0"/>
    <w:rsid w:val="00AB09C7"/>
    <w:rsid w:val="00AB21E8"/>
    <w:rsid w:val="00AB6A33"/>
    <w:rsid w:val="00AC2871"/>
    <w:rsid w:val="00AC335C"/>
    <w:rsid w:val="00AC3EC0"/>
    <w:rsid w:val="00AC6072"/>
    <w:rsid w:val="00AC6A87"/>
    <w:rsid w:val="00AC7B37"/>
    <w:rsid w:val="00AD0724"/>
    <w:rsid w:val="00AD3516"/>
    <w:rsid w:val="00AD3FBC"/>
    <w:rsid w:val="00AD5CF3"/>
    <w:rsid w:val="00AE0DCB"/>
    <w:rsid w:val="00AE2FE1"/>
    <w:rsid w:val="00AE37F3"/>
    <w:rsid w:val="00AE7DE6"/>
    <w:rsid w:val="00AF03BA"/>
    <w:rsid w:val="00AF1C6D"/>
    <w:rsid w:val="00AF43B0"/>
    <w:rsid w:val="00AF6DDF"/>
    <w:rsid w:val="00B00CE1"/>
    <w:rsid w:val="00B01330"/>
    <w:rsid w:val="00B02045"/>
    <w:rsid w:val="00B025F0"/>
    <w:rsid w:val="00B034D7"/>
    <w:rsid w:val="00B03627"/>
    <w:rsid w:val="00B05D71"/>
    <w:rsid w:val="00B16138"/>
    <w:rsid w:val="00B21770"/>
    <w:rsid w:val="00B25513"/>
    <w:rsid w:val="00B263C3"/>
    <w:rsid w:val="00B27675"/>
    <w:rsid w:val="00B37A52"/>
    <w:rsid w:val="00B37C68"/>
    <w:rsid w:val="00B40287"/>
    <w:rsid w:val="00B41F6E"/>
    <w:rsid w:val="00B4481B"/>
    <w:rsid w:val="00B477A7"/>
    <w:rsid w:val="00B5125E"/>
    <w:rsid w:val="00B54506"/>
    <w:rsid w:val="00B56A44"/>
    <w:rsid w:val="00B57611"/>
    <w:rsid w:val="00B6090D"/>
    <w:rsid w:val="00B61FFE"/>
    <w:rsid w:val="00B6388D"/>
    <w:rsid w:val="00B65C37"/>
    <w:rsid w:val="00B67CFD"/>
    <w:rsid w:val="00B71E63"/>
    <w:rsid w:val="00B71F36"/>
    <w:rsid w:val="00B81033"/>
    <w:rsid w:val="00B82E1A"/>
    <w:rsid w:val="00B85186"/>
    <w:rsid w:val="00B8598C"/>
    <w:rsid w:val="00B8620D"/>
    <w:rsid w:val="00B906DA"/>
    <w:rsid w:val="00B92598"/>
    <w:rsid w:val="00B93293"/>
    <w:rsid w:val="00B95238"/>
    <w:rsid w:val="00BA0EB4"/>
    <w:rsid w:val="00BA53B2"/>
    <w:rsid w:val="00BA6F6E"/>
    <w:rsid w:val="00BB590E"/>
    <w:rsid w:val="00BB6EDC"/>
    <w:rsid w:val="00BC10C9"/>
    <w:rsid w:val="00BC1DA7"/>
    <w:rsid w:val="00BC1F48"/>
    <w:rsid w:val="00BC3D5C"/>
    <w:rsid w:val="00BC592D"/>
    <w:rsid w:val="00BD2797"/>
    <w:rsid w:val="00BD48FC"/>
    <w:rsid w:val="00BD52D8"/>
    <w:rsid w:val="00BD695E"/>
    <w:rsid w:val="00BE7721"/>
    <w:rsid w:val="00BE7755"/>
    <w:rsid w:val="00BF002D"/>
    <w:rsid w:val="00BF03B9"/>
    <w:rsid w:val="00BF4CEC"/>
    <w:rsid w:val="00BF7529"/>
    <w:rsid w:val="00C02F1E"/>
    <w:rsid w:val="00C047EA"/>
    <w:rsid w:val="00C04D68"/>
    <w:rsid w:val="00C074FA"/>
    <w:rsid w:val="00C07A40"/>
    <w:rsid w:val="00C133E1"/>
    <w:rsid w:val="00C16DB3"/>
    <w:rsid w:val="00C2012C"/>
    <w:rsid w:val="00C21EAB"/>
    <w:rsid w:val="00C23599"/>
    <w:rsid w:val="00C253AB"/>
    <w:rsid w:val="00C26153"/>
    <w:rsid w:val="00C265F7"/>
    <w:rsid w:val="00C277A3"/>
    <w:rsid w:val="00C27BA7"/>
    <w:rsid w:val="00C33100"/>
    <w:rsid w:val="00C35DAD"/>
    <w:rsid w:val="00C37958"/>
    <w:rsid w:val="00C40CEF"/>
    <w:rsid w:val="00C4158E"/>
    <w:rsid w:val="00C44890"/>
    <w:rsid w:val="00C46298"/>
    <w:rsid w:val="00C46BEC"/>
    <w:rsid w:val="00C50065"/>
    <w:rsid w:val="00C50E8E"/>
    <w:rsid w:val="00C51030"/>
    <w:rsid w:val="00C527BC"/>
    <w:rsid w:val="00C52E67"/>
    <w:rsid w:val="00C53CB4"/>
    <w:rsid w:val="00C55084"/>
    <w:rsid w:val="00C56A03"/>
    <w:rsid w:val="00C572F2"/>
    <w:rsid w:val="00C61A2F"/>
    <w:rsid w:val="00C6201A"/>
    <w:rsid w:val="00C62561"/>
    <w:rsid w:val="00C7009F"/>
    <w:rsid w:val="00C74D7B"/>
    <w:rsid w:val="00C75BE2"/>
    <w:rsid w:val="00C770C0"/>
    <w:rsid w:val="00C771D9"/>
    <w:rsid w:val="00C81F3B"/>
    <w:rsid w:val="00C86D88"/>
    <w:rsid w:val="00C9339C"/>
    <w:rsid w:val="00C93526"/>
    <w:rsid w:val="00C9480C"/>
    <w:rsid w:val="00C96D99"/>
    <w:rsid w:val="00CA1150"/>
    <w:rsid w:val="00CA22A9"/>
    <w:rsid w:val="00CA2DFB"/>
    <w:rsid w:val="00CA3F2D"/>
    <w:rsid w:val="00CA425C"/>
    <w:rsid w:val="00CA42B2"/>
    <w:rsid w:val="00CA4BB2"/>
    <w:rsid w:val="00CA5402"/>
    <w:rsid w:val="00CA6545"/>
    <w:rsid w:val="00CB12EA"/>
    <w:rsid w:val="00CB53AC"/>
    <w:rsid w:val="00CC2657"/>
    <w:rsid w:val="00CC38B0"/>
    <w:rsid w:val="00CD4263"/>
    <w:rsid w:val="00CD5FB0"/>
    <w:rsid w:val="00CD6F06"/>
    <w:rsid w:val="00CD7EC2"/>
    <w:rsid w:val="00CE337E"/>
    <w:rsid w:val="00CE56DF"/>
    <w:rsid w:val="00CE5CF7"/>
    <w:rsid w:val="00CE77D0"/>
    <w:rsid w:val="00CF1160"/>
    <w:rsid w:val="00CF26FB"/>
    <w:rsid w:val="00CF42A4"/>
    <w:rsid w:val="00CF6934"/>
    <w:rsid w:val="00D05F7B"/>
    <w:rsid w:val="00D06144"/>
    <w:rsid w:val="00D074C1"/>
    <w:rsid w:val="00D0768C"/>
    <w:rsid w:val="00D1080A"/>
    <w:rsid w:val="00D10F36"/>
    <w:rsid w:val="00D1325D"/>
    <w:rsid w:val="00D1358C"/>
    <w:rsid w:val="00D136CF"/>
    <w:rsid w:val="00D150F3"/>
    <w:rsid w:val="00D209DE"/>
    <w:rsid w:val="00D22B61"/>
    <w:rsid w:val="00D24D37"/>
    <w:rsid w:val="00D24DFA"/>
    <w:rsid w:val="00D25FD9"/>
    <w:rsid w:val="00D30A02"/>
    <w:rsid w:val="00D376B3"/>
    <w:rsid w:val="00D40EAC"/>
    <w:rsid w:val="00D44F81"/>
    <w:rsid w:val="00D4519F"/>
    <w:rsid w:val="00D452EB"/>
    <w:rsid w:val="00D454A8"/>
    <w:rsid w:val="00D55020"/>
    <w:rsid w:val="00D562C1"/>
    <w:rsid w:val="00D5650E"/>
    <w:rsid w:val="00D56D5C"/>
    <w:rsid w:val="00D622CC"/>
    <w:rsid w:val="00D6301C"/>
    <w:rsid w:val="00D639BA"/>
    <w:rsid w:val="00D6432F"/>
    <w:rsid w:val="00D72FF6"/>
    <w:rsid w:val="00D74E39"/>
    <w:rsid w:val="00D80F45"/>
    <w:rsid w:val="00D81B0B"/>
    <w:rsid w:val="00D85DAF"/>
    <w:rsid w:val="00D867FC"/>
    <w:rsid w:val="00D91369"/>
    <w:rsid w:val="00D93F81"/>
    <w:rsid w:val="00D948D6"/>
    <w:rsid w:val="00D9704C"/>
    <w:rsid w:val="00DA27F5"/>
    <w:rsid w:val="00DA630F"/>
    <w:rsid w:val="00DA6F25"/>
    <w:rsid w:val="00DA783F"/>
    <w:rsid w:val="00DB26EA"/>
    <w:rsid w:val="00DB6C5C"/>
    <w:rsid w:val="00DB79FC"/>
    <w:rsid w:val="00DC24F2"/>
    <w:rsid w:val="00DC3AD9"/>
    <w:rsid w:val="00DC6CB9"/>
    <w:rsid w:val="00DC7E7F"/>
    <w:rsid w:val="00DD09DD"/>
    <w:rsid w:val="00DD214C"/>
    <w:rsid w:val="00DD21AA"/>
    <w:rsid w:val="00DD7A9C"/>
    <w:rsid w:val="00DD7FF1"/>
    <w:rsid w:val="00DE0CB9"/>
    <w:rsid w:val="00DE14E7"/>
    <w:rsid w:val="00DE440E"/>
    <w:rsid w:val="00DE513D"/>
    <w:rsid w:val="00DF0E96"/>
    <w:rsid w:val="00DF34E7"/>
    <w:rsid w:val="00E03CD0"/>
    <w:rsid w:val="00E042FF"/>
    <w:rsid w:val="00E06DC6"/>
    <w:rsid w:val="00E07E2D"/>
    <w:rsid w:val="00E1266E"/>
    <w:rsid w:val="00E12BB8"/>
    <w:rsid w:val="00E161C0"/>
    <w:rsid w:val="00E21A0D"/>
    <w:rsid w:val="00E26270"/>
    <w:rsid w:val="00E32FFB"/>
    <w:rsid w:val="00E415D3"/>
    <w:rsid w:val="00E42F80"/>
    <w:rsid w:val="00E42F94"/>
    <w:rsid w:val="00E43465"/>
    <w:rsid w:val="00E43908"/>
    <w:rsid w:val="00E4419A"/>
    <w:rsid w:val="00E45051"/>
    <w:rsid w:val="00E45C4B"/>
    <w:rsid w:val="00E470A2"/>
    <w:rsid w:val="00E50706"/>
    <w:rsid w:val="00E50800"/>
    <w:rsid w:val="00E50C7C"/>
    <w:rsid w:val="00E52AB6"/>
    <w:rsid w:val="00E530F4"/>
    <w:rsid w:val="00E56A72"/>
    <w:rsid w:val="00E56E63"/>
    <w:rsid w:val="00E57675"/>
    <w:rsid w:val="00E612B1"/>
    <w:rsid w:val="00E61935"/>
    <w:rsid w:val="00E66307"/>
    <w:rsid w:val="00E665F7"/>
    <w:rsid w:val="00E6722B"/>
    <w:rsid w:val="00E67B98"/>
    <w:rsid w:val="00E67E0E"/>
    <w:rsid w:val="00E701AB"/>
    <w:rsid w:val="00E71674"/>
    <w:rsid w:val="00E72447"/>
    <w:rsid w:val="00E75189"/>
    <w:rsid w:val="00E77382"/>
    <w:rsid w:val="00E80148"/>
    <w:rsid w:val="00E80412"/>
    <w:rsid w:val="00E87CF5"/>
    <w:rsid w:val="00E90D7A"/>
    <w:rsid w:val="00E95C39"/>
    <w:rsid w:val="00E965A7"/>
    <w:rsid w:val="00E97014"/>
    <w:rsid w:val="00EA2916"/>
    <w:rsid w:val="00EA2CFC"/>
    <w:rsid w:val="00EA388E"/>
    <w:rsid w:val="00EA3A6A"/>
    <w:rsid w:val="00EB0078"/>
    <w:rsid w:val="00EB0732"/>
    <w:rsid w:val="00EB107C"/>
    <w:rsid w:val="00EB33EC"/>
    <w:rsid w:val="00EB3587"/>
    <w:rsid w:val="00EB634F"/>
    <w:rsid w:val="00EB681F"/>
    <w:rsid w:val="00EC0B1C"/>
    <w:rsid w:val="00ED09D0"/>
    <w:rsid w:val="00ED3A54"/>
    <w:rsid w:val="00ED4AE1"/>
    <w:rsid w:val="00ED5BCB"/>
    <w:rsid w:val="00ED6055"/>
    <w:rsid w:val="00EE037C"/>
    <w:rsid w:val="00EE4570"/>
    <w:rsid w:val="00EE5EE8"/>
    <w:rsid w:val="00EE6AEB"/>
    <w:rsid w:val="00EE768D"/>
    <w:rsid w:val="00EF0025"/>
    <w:rsid w:val="00EF13A6"/>
    <w:rsid w:val="00EF55CA"/>
    <w:rsid w:val="00EF5742"/>
    <w:rsid w:val="00EF74C4"/>
    <w:rsid w:val="00F004FF"/>
    <w:rsid w:val="00F00695"/>
    <w:rsid w:val="00F03611"/>
    <w:rsid w:val="00F04208"/>
    <w:rsid w:val="00F04225"/>
    <w:rsid w:val="00F04F0D"/>
    <w:rsid w:val="00F06400"/>
    <w:rsid w:val="00F10CEC"/>
    <w:rsid w:val="00F11EB7"/>
    <w:rsid w:val="00F11F30"/>
    <w:rsid w:val="00F13548"/>
    <w:rsid w:val="00F13D0C"/>
    <w:rsid w:val="00F20157"/>
    <w:rsid w:val="00F2152B"/>
    <w:rsid w:val="00F26AA1"/>
    <w:rsid w:val="00F27360"/>
    <w:rsid w:val="00F30F38"/>
    <w:rsid w:val="00F329D1"/>
    <w:rsid w:val="00F33C37"/>
    <w:rsid w:val="00F34EC1"/>
    <w:rsid w:val="00F36871"/>
    <w:rsid w:val="00F369A0"/>
    <w:rsid w:val="00F3768D"/>
    <w:rsid w:val="00F4170D"/>
    <w:rsid w:val="00F420AB"/>
    <w:rsid w:val="00F4287A"/>
    <w:rsid w:val="00F4303C"/>
    <w:rsid w:val="00F44523"/>
    <w:rsid w:val="00F45180"/>
    <w:rsid w:val="00F45F8F"/>
    <w:rsid w:val="00F54869"/>
    <w:rsid w:val="00F5706C"/>
    <w:rsid w:val="00F5755D"/>
    <w:rsid w:val="00F62399"/>
    <w:rsid w:val="00F629C2"/>
    <w:rsid w:val="00F66C45"/>
    <w:rsid w:val="00F80C36"/>
    <w:rsid w:val="00F8292F"/>
    <w:rsid w:val="00F834C3"/>
    <w:rsid w:val="00F84F92"/>
    <w:rsid w:val="00F870F6"/>
    <w:rsid w:val="00F90E59"/>
    <w:rsid w:val="00F91AFC"/>
    <w:rsid w:val="00F92DEE"/>
    <w:rsid w:val="00F95DE5"/>
    <w:rsid w:val="00F96572"/>
    <w:rsid w:val="00F96C0C"/>
    <w:rsid w:val="00FA06A6"/>
    <w:rsid w:val="00FA2D38"/>
    <w:rsid w:val="00FB07EE"/>
    <w:rsid w:val="00FB0BA3"/>
    <w:rsid w:val="00FB23CA"/>
    <w:rsid w:val="00FB2879"/>
    <w:rsid w:val="00FB3B1F"/>
    <w:rsid w:val="00FB508B"/>
    <w:rsid w:val="00FB5DEF"/>
    <w:rsid w:val="00FB61C5"/>
    <w:rsid w:val="00FB6ED4"/>
    <w:rsid w:val="00FC0C40"/>
    <w:rsid w:val="00FC1C48"/>
    <w:rsid w:val="00FC5845"/>
    <w:rsid w:val="00FC699C"/>
    <w:rsid w:val="00FD02A1"/>
    <w:rsid w:val="00FD05C3"/>
    <w:rsid w:val="00FD077C"/>
    <w:rsid w:val="00FD3AA7"/>
    <w:rsid w:val="00FD4A92"/>
    <w:rsid w:val="00FD6DF7"/>
    <w:rsid w:val="00FE0CE3"/>
    <w:rsid w:val="00FE1987"/>
    <w:rsid w:val="00FE1F83"/>
    <w:rsid w:val="00FE356F"/>
    <w:rsid w:val="00FE3919"/>
    <w:rsid w:val="00FE4B65"/>
    <w:rsid w:val="00FE572B"/>
    <w:rsid w:val="00FE6899"/>
    <w:rsid w:val="00FF058D"/>
    <w:rsid w:val="00FF1CA0"/>
    <w:rsid w:val="00FF26E0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2673C7"/>
  <w15:docId w15:val="{ED8430A8-461A-441F-80D2-E5387619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pPr>
      <w:widowControl w:val="0"/>
    </w:pPr>
    <w:rPr>
      <w:snapToGrid w:val="0"/>
    </w:rPr>
  </w:style>
  <w:style w:type="paragraph" w:styleId="10">
    <w:name w:val="heading 1"/>
    <w:basedOn w:val="a4"/>
    <w:next w:val="a5"/>
    <w:qFormat/>
    <w:pPr>
      <w:keepNext/>
      <w:tabs>
        <w:tab w:val="left" w:pos="567"/>
      </w:tabs>
      <w:spacing w:line="360" w:lineRule="auto"/>
      <w:ind w:left="567" w:hanging="567"/>
      <w:jc w:val="center"/>
      <w:outlineLvl w:val="0"/>
    </w:pPr>
    <w:rPr>
      <w:b/>
      <w:kern w:val="28"/>
      <w:sz w:val="28"/>
    </w:rPr>
  </w:style>
  <w:style w:type="paragraph" w:styleId="20">
    <w:name w:val="heading 2"/>
    <w:basedOn w:val="a4"/>
    <w:next w:val="a5"/>
    <w:link w:val="21"/>
    <w:qFormat/>
    <w:pPr>
      <w:keepNext/>
      <w:tabs>
        <w:tab w:val="left" w:pos="1134"/>
      </w:tabs>
      <w:spacing w:line="360" w:lineRule="auto"/>
      <w:ind w:left="1134" w:hanging="567"/>
      <w:outlineLvl w:val="1"/>
    </w:pPr>
    <w:rPr>
      <w:b/>
      <w:sz w:val="24"/>
      <w:lang w:val="x-none" w:eastAsia="x-none"/>
    </w:rPr>
  </w:style>
  <w:style w:type="paragraph" w:styleId="3">
    <w:name w:val="heading 3"/>
    <w:basedOn w:val="a4"/>
    <w:next w:val="a5"/>
    <w:link w:val="30"/>
    <w:qFormat/>
    <w:pPr>
      <w:keepNext/>
      <w:tabs>
        <w:tab w:val="left" w:pos="1418"/>
      </w:tabs>
      <w:spacing w:line="360" w:lineRule="auto"/>
      <w:ind w:left="1418" w:hanging="851"/>
      <w:outlineLvl w:val="2"/>
    </w:pPr>
    <w:rPr>
      <w:b/>
      <w:sz w:val="24"/>
      <w:lang w:val="x-none" w:eastAsia="x-none"/>
    </w:rPr>
  </w:style>
  <w:style w:type="paragraph" w:styleId="4">
    <w:name w:val="heading 4"/>
    <w:basedOn w:val="a4"/>
    <w:next w:val="a4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4"/>
    <w:next w:val="a4"/>
    <w:qFormat/>
    <w:pPr>
      <w:keepNext/>
      <w:ind w:firstLine="567"/>
      <w:jc w:val="both"/>
      <w:outlineLvl w:val="4"/>
    </w:pPr>
    <w:rPr>
      <w:sz w:val="24"/>
      <w:u w:val="single"/>
    </w:rPr>
  </w:style>
  <w:style w:type="paragraph" w:styleId="6">
    <w:name w:val="heading 6"/>
    <w:basedOn w:val="a4"/>
    <w:next w:val="a4"/>
    <w:qFormat/>
    <w:pPr>
      <w:keepNext/>
      <w:tabs>
        <w:tab w:val="left" w:pos="7230"/>
      </w:tabs>
      <w:ind w:firstLine="2126"/>
      <w:outlineLvl w:val="5"/>
    </w:pPr>
    <w:rPr>
      <w:sz w:val="26"/>
    </w:rPr>
  </w:style>
  <w:style w:type="paragraph" w:styleId="7">
    <w:name w:val="heading 7"/>
    <w:basedOn w:val="a4"/>
    <w:next w:val="a4"/>
    <w:qFormat/>
    <w:pPr>
      <w:keepNext/>
      <w:jc w:val="center"/>
      <w:outlineLvl w:val="6"/>
    </w:pPr>
    <w:rPr>
      <w:rFonts w:ascii="Arial" w:hAnsi="Arial"/>
      <w:b/>
      <w:color w:val="000000"/>
      <w:sz w:val="24"/>
    </w:rPr>
  </w:style>
  <w:style w:type="paragraph" w:styleId="8">
    <w:name w:val="heading 8"/>
    <w:basedOn w:val="a4"/>
    <w:next w:val="a4"/>
    <w:qFormat/>
    <w:pPr>
      <w:keepNext/>
      <w:widowControl/>
      <w:outlineLvl w:val="7"/>
    </w:pPr>
    <w:rPr>
      <w:snapToGrid/>
      <w:sz w:val="28"/>
    </w:rPr>
  </w:style>
  <w:style w:type="paragraph" w:styleId="9">
    <w:name w:val="heading 9"/>
    <w:basedOn w:val="a4"/>
    <w:next w:val="a4"/>
    <w:qFormat/>
    <w:pPr>
      <w:keepNext/>
      <w:jc w:val="center"/>
      <w:outlineLvl w:val="8"/>
    </w:pPr>
    <w:rPr>
      <w:b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Текст абзаца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character" w:customStyle="1" w:styleId="12">
    <w:name w:val="Основной шрифт абзаца1"/>
  </w:style>
  <w:style w:type="paragraph" w:customStyle="1" w:styleId="13">
    <w:name w:val="Название объекта1"/>
    <w:basedOn w:val="a4"/>
    <w:pPr>
      <w:jc w:val="center"/>
    </w:pPr>
    <w:rPr>
      <w:b/>
      <w:sz w:val="28"/>
    </w:rPr>
  </w:style>
  <w:style w:type="paragraph" w:styleId="14">
    <w:name w:val="toc 1"/>
    <w:basedOn w:val="a4"/>
    <w:next w:val="a4"/>
    <w:autoRedefine/>
    <w:semiHidden/>
    <w:rPr>
      <w:sz w:val="24"/>
    </w:rPr>
  </w:style>
  <w:style w:type="paragraph" w:styleId="22">
    <w:name w:val="toc 2"/>
    <w:basedOn w:val="a4"/>
    <w:next w:val="a4"/>
    <w:autoRedefine/>
    <w:semiHidden/>
    <w:pPr>
      <w:ind w:left="200"/>
    </w:pPr>
    <w:rPr>
      <w:sz w:val="24"/>
    </w:rPr>
  </w:style>
  <w:style w:type="paragraph" w:styleId="31">
    <w:name w:val="toc 3"/>
    <w:basedOn w:val="a4"/>
    <w:next w:val="a4"/>
    <w:autoRedefine/>
    <w:semiHidden/>
    <w:pPr>
      <w:ind w:left="400"/>
    </w:pPr>
    <w:rPr>
      <w:sz w:val="24"/>
    </w:rPr>
  </w:style>
  <w:style w:type="paragraph" w:customStyle="1" w:styleId="15">
    <w:name w:val="Верхний колонтитул1"/>
    <w:basedOn w:val="11"/>
    <w:pPr>
      <w:tabs>
        <w:tab w:val="center" w:pos="4536"/>
        <w:tab w:val="right" w:pos="9072"/>
      </w:tabs>
    </w:pPr>
  </w:style>
  <w:style w:type="character" w:customStyle="1" w:styleId="16">
    <w:name w:val="Номер страницы1"/>
    <w:basedOn w:val="12"/>
  </w:style>
  <w:style w:type="paragraph" w:customStyle="1" w:styleId="17">
    <w:name w:val="Нижний колонтитул1"/>
    <w:basedOn w:val="11"/>
    <w:pPr>
      <w:tabs>
        <w:tab w:val="center" w:pos="4536"/>
        <w:tab w:val="right" w:pos="9072"/>
      </w:tabs>
    </w:pPr>
  </w:style>
  <w:style w:type="paragraph" w:styleId="a9">
    <w:name w:val="header"/>
    <w:basedOn w:val="a4"/>
    <w:link w:val="aa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b">
    <w:name w:val="page number"/>
    <w:basedOn w:val="a6"/>
  </w:style>
  <w:style w:type="paragraph" w:customStyle="1" w:styleId="5cae1">
    <w:name w:val="О5cae1ычный"/>
    <w:pPr>
      <w:widowControl w:val="0"/>
    </w:pPr>
    <w:rPr>
      <w:snapToGrid w:val="0"/>
    </w:rPr>
  </w:style>
  <w:style w:type="paragraph" w:styleId="23">
    <w:name w:val="List 2"/>
    <w:basedOn w:val="a4"/>
    <w:pPr>
      <w:widowControl/>
      <w:ind w:left="566" w:hanging="283"/>
    </w:pPr>
    <w:rPr>
      <w:snapToGrid/>
    </w:rPr>
  </w:style>
  <w:style w:type="paragraph" w:styleId="32">
    <w:name w:val="Body Text 3"/>
    <w:basedOn w:val="ac"/>
    <w:pPr>
      <w:widowControl/>
    </w:pPr>
    <w:rPr>
      <w:snapToGrid/>
    </w:rPr>
  </w:style>
  <w:style w:type="paragraph" w:styleId="ac">
    <w:name w:val="Body Text Indent"/>
    <w:basedOn w:val="a4"/>
    <w:pPr>
      <w:spacing w:after="120"/>
      <w:ind w:left="283"/>
    </w:pPr>
  </w:style>
  <w:style w:type="paragraph" w:styleId="ad">
    <w:name w:val="footer"/>
    <w:basedOn w:val="a4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24">
    <w:name w:val="Body Text Indent 2"/>
    <w:basedOn w:val="a4"/>
    <w:pPr>
      <w:widowControl/>
      <w:ind w:firstLine="567"/>
      <w:jc w:val="both"/>
    </w:pPr>
    <w:rPr>
      <w:snapToGrid/>
      <w:sz w:val="28"/>
    </w:rPr>
  </w:style>
  <w:style w:type="paragraph" w:styleId="af">
    <w:name w:val="Body Text"/>
    <w:basedOn w:val="a4"/>
    <w:link w:val="af0"/>
    <w:pPr>
      <w:jc w:val="both"/>
    </w:pPr>
    <w:rPr>
      <w:sz w:val="24"/>
    </w:rPr>
  </w:style>
  <w:style w:type="paragraph" w:styleId="25">
    <w:name w:val="Body Text 2"/>
    <w:basedOn w:val="a4"/>
    <w:pPr>
      <w:spacing w:after="120" w:line="480" w:lineRule="auto"/>
    </w:pPr>
  </w:style>
  <w:style w:type="paragraph" w:styleId="af1">
    <w:name w:val="caption"/>
    <w:basedOn w:val="a4"/>
    <w:next w:val="a4"/>
    <w:qFormat/>
    <w:pPr>
      <w:widowControl/>
      <w:jc w:val="center"/>
    </w:pPr>
    <w:rPr>
      <w:rFonts w:ascii="Arial" w:hAnsi="Arial"/>
      <w:snapToGrid/>
      <w:sz w:val="24"/>
    </w:rPr>
  </w:style>
  <w:style w:type="paragraph" w:styleId="af2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paragraph" w:customStyle="1" w:styleId="af3">
    <w:name w:val="Основной"/>
    <w:basedOn w:val="a4"/>
    <w:pPr>
      <w:widowControl/>
      <w:ind w:firstLine="709"/>
      <w:jc w:val="both"/>
    </w:pPr>
    <w:rPr>
      <w:rFonts w:ascii="Arial" w:hAnsi="Arial"/>
      <w:snapToGrid/>
      <w:sz w:val="24"/>
      <w:szCs w:val="24"/>
    </w:rPr>
  </w:style>
  <w:style w:type="character" w:styleId="af4">
    <w:name w:val="Hyperlink"/>
    <w:rsid w:val="00A72937"/>
    <w:rPr>
      <w:color w:val="0000FF"/>
      <w:u w:val="single"/>
    </w:rPr>
  </w:style>
  <w:style w:type="paragraph" w:styleId="af5">
    <w:name w:val="Balloon Text"/>
    <w:basedOn w:val="a4"/>
    <w:semiHidden/>
    <w:rsid w:val="00237A6C"/>
    <w:rPr>
      <w:rFonts w:ascii="Tahoma" w:hAnsi="Tahoma" w:cs="Tahoma"/>
      <w:sz w:val="16"/>
      <w:szCs w:val="16"/>
    </w:rPr>
  </w:style>
  <w:style w:type="table" w:styleId="af6">
    <w:name w:val="Table Grid"/>
    <w:basedOn w:val="a7"/>
    <w:uiPriority w:val="59"/>
    <w:rsid w:val="0050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 Заголовок 1 + 11 пт"/>
    <w:basedOn w:val="10"/>
    <w:rsid w:val="009535B6"/>
    <w:pPr>
      <w:widowControl/>
      <w:numPr>
        <w:numId w:val="5"/>
      </w:numPr>
      <w:tabs>
        <w:tab w:val="clear" w:pos="567"/>
      </w:tabs>
      <w:spacing w:before="360" w:after="120" w:line="240" w:lineRule="auto"/>
    </w:pPr>
    <w:rPr>
      <w:bCs/>
      <w:snapToGrid/>
      <w:kern w:val="0"/>
      <w:sz w:val="22"/>
    </w:rPr>
  </w:style>
  <w:style w:type="paragraph" w:customStyle="1" w:styleId="a0">
    <w:name w:val="статьи договора"/>
    <w:basedOn w:val="111"/>
    <w:rsid w:val="009535B6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szCs w:val="22"/>
    </w:rPr>
  </w:style>
  <w:style w:type="paragraph" w:customStyle="1" w:styleId="a1">
    <w:name w:val="подпункты договора"/>
    <w:basedOn w:val="a0"/>
    <w:rsid w:val="009535B6"/>
    <w:pPr>
      <w:numPr>
        <w:ilvl w:val="2"/>
      </w:numPr>
    </w:pPr>
    <w:rPr>
      <w:bCs w:val="0"/>
    </w:rPr>
  </w:style>
  <w:style w:type="paragraph" w:styleId="33">
    <w:name w:val="Body Text Indent 3"/>
    <w:basedOn w:val="a4"/>
    <w:rsid w:val="00F27360"/>
    <w:pPr>
      <w:widowControl/>
      <w:ind w:firstLine="708"/>
      <w:jc w:val="both"/>
    </w:pPr>
    <w:rPr>
      <w:snapToGrid/>
      <w:color w:val="FF0000"/>
      <w:sz w:val="24"/>
      <w:szCs w:val="24"/>
    </w:rPr>
  </w:style>
  <w:style w:type="paragraph" w:customStyle="1" w:styleId="310">
    <w:name w:val="Основной текст 31"/>
    <w:basedOn w:val="a4"/>
    <w:rsid w:val="00F27360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napToGrid/>
      <w:sz w:val="24"/>
    </w:rPr>
  </w:style>
  <w:style w:type="paragraph" w:customStyle="1" w:styleId="1">
    <w:name w:val="Стиль1"/>
    <w:basedOn w:val="a4"/>
    <w:rsid w:val="00F27360"/>
    <w:pPr>
      <w:widowControl/>
      <w:numPr>
        <w:ilvl w:val="1"/>
        <w:numId w:val="6"/>
      </w:numPr>
    </w:pPr>
    <w:rPr>
      <w:i/>
      <w:snapToGrid/>
      <w:sz w:val="24"/>
      <w:szCs w:val="24"/>
    </w:rPr>
  </w:style>
  <w:style w:type="paragraph" w:customStyle="1" w:styleId="af7">
    <w:name w:val="Стиль статьи договора + курсив"/>
    <w:basedOn w:val="a0"/>
    <w:rsid w:val="00F27360"/>
    <w:pPr>
      <w:numPr>
        <w:numId w:val="1"/>
      </w:numPr>
    </w:pPr>
    <w:rPr>
      <w:iCs/>
    </w:rPr>
  </w:style>
  <w:style w:type="character" w:customStyle="1" w:styleId="18">
    <w:name w:val="Заголовок 1 Знак"/>
    <w:rsid w:val="00F27360"/>
    <w:rPr>
      <w:b/>
      <w:sz w:val="24"/>
      <w:lang w:val="ru-RU" w:eastAsia="ru-RU" w:bidi="ar-SA"/>
    </w:rPr>
  </w:style>
  <w:style w:type="character" w:customStyle="1" w:styleId="1110">
    <w:name w:val="Стиль Заголовок 1 + 11 пт Знак"/>
    <w:rsid w:val="00F27360"/>
    <w:rPr>
      <w:b/>
      <w:bCs/>
      <w:sz w:val="22"/>
      <w:lang w:val="ru-RU" w:eastAsia="ru-RU" w:bidi="ar-SA"/>
    </w:rPr>
  </w:style>
  <w:style w:type="character" w:customStyle="1" w:styleId="af8">
    <w:name w:val="статьи договора Знак"/>
    <w:rsid w:val="00F27360"/>
    <w:rPr>
      <w:b/>
      <w:bCs/>
      <w:sz w:val="22"/>
      <w:szCs w:val="22"/>
      <w:lang w:val="ru-RU" w:eastAsia="ru-RU" w:bidi="ar-SA"/>
    </w:rPr>
  </w:style>
  <w:style w:type="character" w:customStyle="1" w:styleId="af9">
    <w:name w:val="Стиль статьи договора + курсив Знак"/>
    <w:rsid w:val="00F27360"/>
    <w:rPr>
      <w:b/>
      <w:bCs/>
      <w:iCs/>
      <w:sz w:val="22"/>
      <w:szCs w:val="22"/>
      <w:lang w:val="ru-RU" w:eastAsia="ru-RU" w:bidi="ar-SA"/>
    </w:rPr>
  </w:style>
  <w:style w:type="paragraph" w:customStyle="1" w:styleId="2">
    <w:name w:val="Стиль2"/>
    <w:basedOn w:val="a0"/>
    <w:next w:val="a1"/>
    <w:rsid w:val="00F27360"/>
    <w:pPr>
      <w:numPr>
        <w:numId w:val="1"/>
      </w:numPr>
    </w:pPr>
  </w:style>
  <w:style w:type="character" w:customStyle="1" w:styleId="110">
    <w:name w:val="Заголовок 1 Знак1"/>
    <w:rsid w:val="00F27360"/>
    <w:rPr>
      <w:b/>
      <w:sz w:val="24"/>
      <w:lang w:val="ru-RU" w:eastAsia="ru-RU" w:bidi="ar-SA"/>
    </w:rPr>
  </w:style>
  <w:style w:type="character" w:customStyle="1" w:styleId="1111">
    <w:name w:val="Стиль Заголовок 1 + 11 пт Знак1"/>
    <w:rsid w:val="00F27360"/>
    <w:rPr>
      <w:b/>
      <w:bCs/>
      <w:sz w:val="22"/>
      <w:lang w:val="ru-RU" w:eastAsia="ru-RU" w:bidi="ar-SA"/>
    </w:rPr>
  </w:style>
  <w:style w:type="character" w:customStyle="1" w:styleId="19">
    <w:name w:val="статьи договора Знак1"/>
    <w:rsid w:val="00F27360"/>
    <w:rPr>
      <w:b/>
      <w:bCs/>
      <w:sz w:val="22"/>
      <w:szCs w:val="22"/>
      <w:lang w:val="ru-RU" w:eastAsia="ru-RU" w:bidi="ar-SA"/>
    </w:rPr>
  </w:style>
  <w:style w:type="character" w:customStyle="1" w:styleId="afa">
    <w:name w:val="подпункты договора Знак"/>
    <w:basedOn w:val="19"/>
    <w:rsid w:val="00F27360"/>
    <w:rPr>
      <w:b/>
      <w:bCs/>
      <w:sz w:val="22"/>
      <w:szCs w:val="22"/>
      <w:lang w:val="ru-RU" w:eastAsia="ru-RU" w:bidi="ar-SA"/>
    </w:rPr>
  </w:style>
  <w:style w:type="character" w:styleId="afb">
    <w:name w:val="FollowedHyperlink"/>
    <w:rsid w:val="00F27360"/>
    <w:rPr>
      <w:color w:val="800080"/>
      <w:u w:val="single"/>
    </w:rPr>
  </w:style>
  <w:style w:type="paragraph" w:styleId="a">
    <w:name w:val="List Bullet"/>
    <w:basedOn w:val="a4"/>
    <w:rsid w:val="00F27360"/>
    <w:pPr>
      <w:widowControl/>
      <w:numPr>
        <w:numId w:val="2"/>
      </w:numPr>
    </w:pPr>
    <w:rPr>
      <w:snapToGrid/>
      <w:sz w:val="24"/>
      <w:szCs w:val="24"/>
    </w:rPr>
  </w:style>
  <w:style w:type="paragraph" w:customStyle="1" w:styleId="26">
    <w:name w:val="Заг2"/>
    <w:basedOn w:val="20"/>
    <w:next w:val="af"/>
    <w:autoRedefine/>
    <w:rsid w:val="00F27360"/>
    <w:pPr>
      <w:widowControl/>
      <w:tabs>
        <w:tab w:val="clear" w:pos="1134"/>
        <w:tab w:val="num" w:pos="567"/>
      </w:tabs>
      <w:spacing w:before="240" w:after="120" w:line="240" w:lineRule="auto"/>
      <w:ind w:left="567"/>
    </w:pPr>
    <w:rPr>
      <w:snapToGrid/>
    </w:rPr>
  </w:style>
  <w:style w:type="paragraph" w:customStyle="1" w:styleId="afc">
    <w:name w:val="Основной список"/>
    <w:basedOn w:val="a4"/>
    <w:autoRedefine/>
    <w:rsid w:val="00F27360"/>
    <w:pPr>
      <w:widowControl/>
      <w:tabs>
        <w:tab w:val="num" w:pos="1080"/>
      </w:tabs>
      <w:ind w:left="1134" w:hanging="954"/>
      <w:jc w:val="both"/>
    </w:pPr>
    <w:rPr>
      <w:snapToGrid/>
      <w:sz w:val="24"/>
      <w:szCs w:val="24"/>
    </w:rPr>
  </w:style>
  <w:style w:type="paragraph" w:customStyle="1" w:styleId="afd">
    <w:name w:val="ФИО"/>
    <w:basedOn w:val="a4"/>
    <w:rsid w:val="00F27360"/>
    <w:pPr>
      <w:widowControl/>
      <w:spacing w:after="180"/>
      <w:ind w:left="5670"/>
    </w:pPr>
    <w:rPr>
      <w:snapToGrid/>
      <w:sz w:val="24"/>
    </w:rPr>
  </w:style>
  <w:style w:type="paragraph" w:styleId="afe">
    <w:name w:val="Title"/>
    <w:basedOn w:val="a4"/>
    <w:qFormat/>
    <w:rsid w:val="00F27360"/>
    <w:pPr>
      <w:widowControl/>
      <w:spacing w:before="480"/>
      <w:ind w:left="567" w:right="567" w:firstLine="720"/>
      <w:jc w:val="center"/>
    </w:pPr>
    <w:rPr>
      <w:caps/>
      <w:snapToGrid/>
      <w:kern w:val="28"/>
      <w:sz w:val="24"/>
    </w:rPr>
  </w:style>
  <w:style w:type="paragraph" w:customStyle="1" w:styleId="xl22">
    <w:name w:val="xl22"/>
    <w:basedOn w:val="a4"/>
    <w:rsid w:val="00F2736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3">
    <w:name w:val="xl23"/>
    <w:basedOn w:val="a4"/>
    <w:rsid w:val="00F2736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4">
    <w:name w:val="xl24"/>
    <w:basedOn w:val="a4"/>
    <w:rsid w:val="00F2736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5">
    <w:name w:val="xl25"/>
    <w:basedOn w:val="a4"/>
    <w:rsid w:val="00F2736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6">
    <w:name w:val="xl26"/>
    <w:basedOn w:val="a4"/>
    <w:rsid w:val="00F2736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7">
    <w:name w:val="xl27"/>
    <w:basedOn w:val="a4"/>
    <w:rsid w:val="00F2736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8">
    <w:name w:val="xl28"/>
    <w:basedOn w:val="a4"/>
    <w:rsid w:val="00F2736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9">
    <w:name w:val="xl29"/>
    <w:basedOn w:val="a4"/>
    <w:rsid w:val="00F2736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napToGrid/>
      <w:sz w:val="16"/>
      <w:szCs w:val="16"/>
    </w:rPr>
  </w:style>
  <w:style w:type="paragraph" w:customStyle="1" w:styleId="Iauiue">
    <w:name w:val="Iau?iue"/>
    <w:rsid w:val="00F27360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ii">
    <w:name w:val="ii"/>
    <w:basedOn w:val="a6"/>
    <w:rsid w:val="00F27360"/>
  </w:style>
  <w:style w:type="paragraph" w:customStyle="1" w:styleId="caaieiaie5">
    <w:name w:val="caaieiaie 5"/>
    <w:basedOn w:val="Iauiue"/>
    <w:next w:val="Iauiue"/>
    <w:rsid w:val="00F27360"/>
    <w:pPr>
      <w:keepNext/>
      <w:ind w:left="-851"/>
      <w:jc w:val="center"/>
    </w:pPr>
    <w:rPr>
      <w:b/>
      <w:sz w:val="24"/>
    </w:rPr>
  </w:style>
  <w:style w:type="paragraph" w:customStyle="1" w:styleId="caaieiaie6">
    <w:name w:val="caaieiaie 6"/>
    <w:basedOn w:val="Iauiue"/>
    <w:next w:val="Iauiue"/>
    <w:rsid w:val="00F27360"/>
    <w:pPr>
      <w:keepNext/>
    </w:pPr>
    <w:rPr>
      <w:sz w:val="24"/>
    </w:rPr>
  </w:style>
  <w:style w:type="paragraph" w:customStyle="1" w:styleId="Ieieeeieiioeooe">
    <w:name w:val="Ie?iee eieiioeooe"/>
    <w:basedOn w:val="Iauiue"/>
    <w:rsid w:val="00F27360"/>
    <w:pPr>
      <w:tabs>
        <w:tab w:val="center" w:pos="4153"/>
        <w:tab w:val="right" w:pos="8306"/>
      </w:tabs>
    </w:pPr>
  </w:style>
  <w:style w:type="paragraph" w:customStyle="1" w:styleId="aff">
    <w:name w:val="Для рамки"/>
    <w:rsid w:val="00F27360"/>
    <w:pPr>
      <w:suppressAutoHyphens/>
      <w:ind w:left="1134" w:right="113"/>
      <w:jc w:val="both"/>
    </w:pPr>
    <w:rPr>
      <w:sz w:val="24"/>
    </w:rPr>
  </w:style>
  <w:style w:type="paragraph" w:styleId="aff0">
    <w:name w:val="List Paragraph"/>
    <w:basedOn w:val="a4"/>
    <w:uiPriority w:val="34"/>
    <w:qFormat/>
    <w:rsid w:val="00F27360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FontStyle30">
    <w:name w:val="Font Style30"/>
    <w:uiPriority w:val="99"/>
    <w:rsid w:val="0000742B"/>
    <w:rPr>
      <w:rFonts w:ascii="Arial" w:hAnsi="Arial" w:cs="Arial"/>
      <w:sz w:val="22"/>
      <w:szCs w:val="22"/>
    </w:rPr>
  </w:style>
  <w:style w:type="paragraph" w:styleId="aff1">
    <w:name w:val="No Spacing"/>
    <w:uiPriority w:val="1"/>
    <w:qFormat/>
    <w:rsid w:val="0000742B"/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Основной текст таблицы"/>
    <w:basedOn w:val="af"/>
    <w:rsid w:val="0054047E"/>
    <w:pPr>
      <w:widowControl/>
      <w:spacing w:before="40" w:after="40"/>
      <w:jc w:val="center"/>
    </w:pPr>
    <w:rPr>
      <w:snapToGrid/>
      <w:szCs w:val="24"/>
    </w:rPr>
  </w:style>
  <w:style w:type="character" w:customStyle="1" w:styleId="30">
    <w:name w:val="Заголовок 3 Знак"/>
    <w:link w:val="3"/>
    <w:locked/>
    <w:rsid w:val="00992076"/>
    <w:rPr>
      <w:b/>
      <w:snapToGrid w:val="0"/>
      <w:sz w:val="24"/>
    </w:rPr>
  </w:style>
  <w:style w:type="paragraph" w:customStyle="1" w:styleId="Style13">
    <w:name w:val="Style13"/>
    <w:basedOn w:val="a4"/>
    <w:uiPriority w:val="99"/>
    <w:rsid w:val="005E28EB"/>
    <w:pPr>
      <w:autoSpaceDE w:val="0"/>
      <w:autoSpaceDN w:val="0"/>
      <w:adjustRightInd w:val="0"/>
      <w:spacing w:line="254" w:lineRule="exact"/>
      <w:ind w:firstLine="826"/>
      <w:jc w:val="both"/>
    </w:pPr>
    <w:rPr>
      <w:rFonts w:ascii="Arial" w:hAnsi="Arial" w:cs="Arial"/>
      <w:snapToGrid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5E28EB"/>
    <w:rPr>
      <w:snapToGrid w:val="0"/>
    </w:rPr>
  </w:style>
  <w:style w:type="character" w:customStyle="1" w:styleId="ae">
    <w:name w:val="Нижний колонтитул Знак"/>
    <w:link w:val="ad"/>
    <w:uiPriority w:val="99"/>
    <w:rsid w:val="005E28EB"/>
    <w:rPr>
      <w:snapToGrid w:val="0"/>
    </w:rPr>
  </w:style>
  <w:style w:type="paragraph" w:customStyle="1" w:styleId="Style3">
    <w:name w:val="Style3"/>
    <w:basedOn w:val="a4"/>
    <w:uiPriority w:val="99"/>
    <w:rsid w:val="005E28EB"/>
    <w:pPr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napToGrid/>
      <w:sz w:val="24"/>
      <w:szCs w:val="24"/>
    </w:rPr>
  </w:style>
  <w:style w:type="character" w:customStyle="1" w:styleId="FontStyle212">
    <w:name w:val="Font Style212"/>
    <w:uiPriority w:val="99"/>
    <w:rsid w:val="005E28EB"/>
    <w:rPr>
      <w:rFonts w:ascii="Arial" w:hAnsi="Arial" w:cs="Arial"/>
      <w:sz w:val="22"/>
      <w:szCs w:val="22"/>
    </w:rPr>
  </w:style>
  <w:style w:type="paragraph" w:customStyle="1" w:styleId="Style29">
    <w:name w:val="Style29"/>
    <w:basedOn w:val="a4"/>
    <w:uiPriority w:val="99"/>
    <w:rsid w:val="005E28EB"/>
    <w:pPr>
      <w:autoSpaceDE w:val="0"/>
      <w:autoSpaceDN w:val="0"/>
      <w:adjustRightInd w:val="0"/>
      <w:spacing w:line="276" w:lineRule="exact"/>
    </w:pPr>
    <w:rPr>
      <w:rFonts w:ascii="Arial" w:hAnsi="Arial" w:cs="Arial"/>
      <w:snapToGrid/>
      <w:sz w:val="24"/>
      <w:szCs w:val="24"/>
    </w:rPr>
  </w:style>
  <w:style w:type="paragraph" w:customStyle="1" w:styleId="Style23">
    <w:name w:val="Style23"/>
    <w:basedOn w:val="a4"/>
    <w:uiPriority w:val="99"/>
    <w:rsid w:val="005E28EB"/>
    <w:pPr>
      <w:autoSpaceDE w:val="0"/>
      <w:autoSpaceDN w:val="0"/>
      <w:adjustRightInd w:val="0"/>
      <w:spacing w:line="252" w:lineRule="exact"/>
    </w:pPr>
    <w:rPr>
      <w:rFonts w:ascii="Arial" w:hAnsi="Arial" w:cs="Arial"/>
      <w:snapToGrid/>
      <w:sz w:val="24"/>
      <w:szCs w:val="24"/>
    </w:rPr>
  </w:style>
  <w:style w:type="paragraph" w:customStyle="1" w:styleId="Style35">
    <w:name w:val="Style35"/>
    <w:basedOn w:val="a4"/>
    <w:uiPriority w:val="99"/>
    <w:rsid w:val="005E28EB"/>
    <w:pPr>
      <w:autoSpaceDE w:val="0"/>
      <w:autoSpaceDN w:val="0"/>
      <w:adjustRightInd w:val="0"/>
      <w:spacing w:line="253" w:lineRule="exact"/>
      <w:ind w:firstLine="130"/>
    </w:pPr>
    <w:rPr>
      <w:rFonts w:ascii="Arial" w:hAnsi="Arial" w:cs="Arial"/>
      <w:snapToGrid/>
      <w:sz w:val="24"/>
      <w:szCs w:val="24"/>
    </w:rPr>
  </w:style>
  <w:style w:type="character" w:customStyle="1" w:styleId="21">
    <w:name w:val="Заголовок 2 Знак"/>
    <w:link w:val="20"/>
    <w:rsid w:val="00967668"/>
    <w:rPr>
      <w:b/>
      <w:snapToGrid w:val="0"/>
      <w:sz w:val="24"/>
    </w:rPr>
  </w:style>
  <w:style w:type="paragraph" w:customStyle="1" w:styleId="a3">
    <w:name w:val="Список нецифровой"/>
    <w:basedOn w:val="a4"/>
    <w:rsid w:val="00F4170D"/>
    <w:pPr>
      <w:widowControl/>
      <w:numPr>
        <w:numId w:val="15"/>
      </w:numPr>
      <w:jc w:val="both"/>
    </w:pPr>
    <w:rPr>
      <w:snapToGrid/>
      <w:sz w:val="24"/>
      <w:szCs w:val="24"/>
      <w:lang w:eastAsia="en-US"/>
    </w:rPr>
  </w:style>
  <w:style w:type="paragraph" w:customStyle="1" w:styleId="a2">
    <w:name w:val="Список цифровой"/>
    <w:basedOn w:val="a4"/>
    <w:rsid w:val="00F4170D"/>
    <w:pPr>
      <w:widowControl/>
      <w:numPr>
        <w:numId w:val="16"/>
      </w:numPr>
      <w:jc w:val="both"/>
    </w:pPr>
    <w:rPr>
      <w:snapToGrid/>
      <w:sz w:val="24"/>
      <w:szCs w:val="24"/>
      <w:lang w:eastAsia="en-US"/>
    </w:rPr>
  </w:style>
  <w:style w:type="paragraph" w:customStyle="1" w:styleId="aff3">
    <w:name w:val="Нормальный"/>
    <w:basedOn w:val="a4"/>
    <w:link w:val="aff4"/>
    <w:rsid w:val="00F4170D"/>
    <w:pPr>
      <w:widowControl/>
      <w:ind w:firstLine="397"/>
      <w:jc w:val="both"/>
    </w:pPr>
    <w:rPr>
      <w:snapToGrid/>
      <w:sz w:val="24"/>
      <w:szCs w:val="24"/>
      <w:lang w:eastAsia="en-US"/>
    </w:rPr>
  </w:style>
  <w:style w:type="character" w:customStyle="1" w:styleId="aff4">
    <w:name w:val="Нормальный Знак"/>
    <w:link w:val="aff3"/>
    <w:locked/>
    <w:rsid w:val="00F4170D"/>
    <w:rPr>
      <w:sz w:val="24"/>
      <w:szCs w:val="24"/>
      <w:lang w:eastAsia="en-US"/>
    </w:rPr>
  </w:style>
  <w:style w:type="paragraph" w:customStyle="1" w:styleId="aff5">
    <w:name w:val="Знак Знак Знак"/>
    <w:basedOn w:val="a4"/>
    <w:rsid w:val="00E161C0"/>
    <w:pPr>
      <w:widowControl/>
      <w:spacing w:after="160" w:line="240" w:lineRule="exact"/>
    </w:pPr>
    <w:rPr>
      <w:rFonts w:ascii="Verdana" w:hAnsi="Verdana" w:cs="Verdana"/>
      <w:snapToGrid/>
      <w:lang w:val="en-US" w:eastAsia="en-US"/>
    </w:rPr>
  </w:style>
  <w:style w:type="character" w:customStyle="1" w:styleId="af0">
    <w:name w:val="Основной текст Знак"/>
    <w:basedOn w:val="a6"/>
    <w:link w:val="af"/>
    <w:rsid w:val="00BD52D8"/>
    <w:rPr>
      <w:snapToGrid w:val="0"/>
      <w:sz w:val="24"/>
    </w:rPr>
  </w:style>
  <w:style w:type="paragraph" w:customStyle="1" w:styleId="Standard">
    <w:name w:val="Standard"/>
    <w:rsid w:val="00291EA2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WWNum7">
    <w:name w:val="WWNum7"/>
    <w:basedOn w:val="a8"/>
    <w:rsid w:val="00EE6AE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4F17-C5D7-4A1E-9267-338BA848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 21-98</vt:lpstr>
    </vt:vector>
  </TitlesOfParts>
  <Company>Incomsystem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 21-98</dc:title>
  <dc:creator>Incomsystem</dc:creator>
  <cp:lastModifiedBy>User</cp:lastModifiedBy>
  <cp:revision>99</cp:revision>
  <cp:lastPrinted>2018-07-24T10:54:00Z</cp:lastPrinted>
  <dcterms:created xsi:type="dcterms:W3CDTF">2017-03-15T12:34:00Z</dcterms:created>
  <dcterms:modified xsi:type="dcterms:W3CDTF">2018-07-24T10:54:00Z</dcterms:modified>
</cp:coreProperties>
</file>